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Asia Unit Plan</w:t>
      </w: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t xml:space="preserve">:  </w:t>
      </w: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 How did China react to the rise of Western industrialized countries?</w:t>
      </w: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What positive and negative changes did communism bring to modern China?</w:t>
      </w: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3) How did India react to Western influence and ultimately achieve independence from Britain?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655"/>
        <w:gridCol w:w="2670"/>
        <w:gridCol w:w="3000"/>
      </w:tblGrid>
      <w:tr w:rsidR="004E086E">
        <w:trPr>
          <w:jc w:val="center"/>
        </w:trPr>
        <w:tc>
          <w:tcPr>
            <w:tcW w:w="15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Map of Asia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Confucianism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Daoism/Taoism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Buddhism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Hinduism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Mandate of Heaven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Dynastic China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China’s Civil War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Mao </w:t>
            </w:r>
            <w:proofErr w:type="spellStart"/>
            <w:r>
              <w:t>tse-tung</w:t>
            </w:r>
            <w:proofErr w:type="spellEnd"/>
          </w:p>
          <w:p w:rsidR="004E086E" w:rsidRDefault="004E086E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spacing w:line="240" w:lineRule="auto"/>
            </w:pP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Soviet Influence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Great Leap Forward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Cultural Revolution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Economic Reforms-Deng Xiaoping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Democratic Protests @ Tiananmen Square </w:t>
            </w:r>
          </w:p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spacing w:line="240" w:lineRule="auto"/>
            </w:pP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Positive &amp; Negative Effects of Communism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Gandhi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Ahimsa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Dharma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Reincarnation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Moksha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Atman</w:t>
            </w:r>
          </w:p>
          <w:p w:rsidR="004E086E" w:rsidRDefault="00B446B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Indian Independence</w:t>
            </w:r>
          </w:p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250"/>
      </w:tblGrid>
      <w:tr w:rsidR="004E086E">
        <w:trPr>
          <w:trHeight w:val="2700"/>
          <w:jc w:val="center"/>
        </w:trPr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086E" w:rsidRDefault="00B446B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record key concepts of Confucianism, Daoism, &amp; Buddhism on a chart.</w:t>
            </w:r>
          </w:p>
          <w:p w:rsidR="004E086E" w:rsidRDefault="00B446B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match historical quotes to the appropriate event on China’s Timeline.</w:t>
            </w:r>
          </w:p>
          <w:p w:rsidR="004E086E" w:rsidRDefault="00B446B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make a T chart of life before &amp; after communism in China.</w:t>
            </w:r>
          </w:p>
          <w:p w:rsidR="004E086E" w:rsidRDefault="00B446B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identify the elements of Hinduism that shaped Gandhi’s non-violent resistance to colonial rule of India.</w:t>
            </w:r>
          </w:p>
          <w:p w:rsidR="004E086E" w:rsidRDefault="00B446B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make a T chart of traditional &amp; modern elements in China &amp; India.</w:t>
            </w:r>
          </w:p>
        </w:tc>
      </w:tr>
    </w:tbl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250"/>
      </w:tblGrid>
      <w:tr w:rsidR="004E086E">
        <w:tc>
          <w:tcPr>
            <w:tcW w:w="18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I can create a character collage that demonstrates the key concepts of </w:t>
            </w:r>
            <w:proofErr w:type="gramStart"/>
            <w:r>
              <w:t>either Confucianism</w:t>
            </w:r>
            <w:proofErr w:type="gramEnd"/>
            <w:r>
              <w:t>, Daoism/Taoism, or Buddhism.</w:t>
            </w:r>
          </w:p>
          <w:p w:rsidR="004E086E" w:rsidRDefault="00B446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evaluate the benefits and costs of communist policies on China.</w:t>
            </w:r>
          </w:p>
        </w:tc>
      </w:tr>
    </w:tbl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</w:rPr>
        <w:t xml:space="preserve">Asia Unit Work Plan </w:t>
      </w:r>
    </w:p>
    <w:p w:rsidR="004E086E" w:rsidRDefault="00B446B9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lastRenderedPageBreak/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4E086E" w:rsidRDefault="00B446B9">
      <w:pPr>
        <w:ind w:left="-360"/>
      </w:pPr>
      <w:r>
        <w:t>1)  How did China react to the rise of Western industrialized countries?</w:t>
      </w:r>
    </w:p>
    <w:p w:rsidR="004E086E" w:rsidRDefault="00B446B9">
      <w:pPr>
        <w:ind w:left="-360"/>
      </w:pPr>
      <w:r>
        <w:t>2)  What positive and negative changes did communism bring to modern China?</w:t>
      </w:r>
    </w:p>
    <w:p w:rsidR="004E086E" w:rsidRDefault="00B446B9">
      <w:pPr>
        <w:ind w:left="-360"/>
      </w:pPr>
      <w:r>
        <w:t>3)  How did India react to Western influence and ultimately ac</w:t>
      </w:r>
      <w:r>
        <w:t>hieve independence from Britain?</w:t>
      </w: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5295"/>
        <w:gridCol w:w="885"/>
        <w:gridCol w:w="2100"/>
      </w:tblGrid>
      <w:tr w:rsidR="004E086E">
        <w:tc>
          <w:tcPr>
            <w:tcW w:w="18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52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Homework/Classwork Support</w:t>
            </w:r>
          </w:p>
        </w:tc>
        <w:tc>
          <w:tcPr>
            <w:tcW w:w="88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Off </w:t>
            </w:r>
          </w:p>
        </w:tc>
        <w:tc>
          <w:tcPr>
            <w:tcW w:w="2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Formative Assessment Dates &amp; Scores</w:t>
            </w:r>
          </w:p>
        </w:tc>
      </w:tr>
      <w:tr w:rsidR="004E086E">
        <w:trPr>
          <w:trHeight w:val="10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Countries &amp; Physiographic Features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Scavenger Hunt of Asian Countries Activity T 4/24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Notebook Check</w:t>
            </w:r>
          </w:p>
        </w:tc>
      </w:tr>
      <w:tr w:rsidR="004E086E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 Belief Systems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Character Collage of Confucius, Daoism/Taoism, or Buddhism Due M 4/30</w:t>
            </w:r>
          </w:p>
          <w:p w:rsidR="004E086E" w:rsidRDefault="00B446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Chinese Beliefs Chart Block 4/25,26</w:t>
            </w:r>
          </w:p>
          <w:p w:rsidR="004E086E" w:rsidRDefault="00B446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Beliefs Quiz F 4/27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Character Collage Due M 4/30</w:t>
            </w: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Beliefs Quiz Date: F 4/27</w:t>
            </w: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4E086E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China’s Modern History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Required Q-Notes pp. 513-17 &amp;</w:t>
            </w:r>
            <w:r>
              <w:t xml:space="preserve"> pp. 583-85 Due Block 5/2,3</w:t>
            </w:r>
          </w:p>
          <w:p w:rsidR="004E086E" w:rsidRDefault="00B446B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 xml:space="preserve">Create a </w:t>
            </w:r>
            <w:proofErr w:type="spellStart"/>
            <w:r>
              <w:t>Sutori</w:t>
            </w:r>
            <w:proofErr w:type="spellEnd"/>
            <w:r>
              <w:t xml:space="preserve"> Timeline of Modern Events in China’s History</w:t>
            </w:r>
          </w:p>
          <w:p w:rsidR="004E086E" w:rsidRDefault="00B446B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 xml:space="preserve">Match Historical Quotes to Events on Chinese Timeline </w:t>
            </w:r>
            <w:proofErr w:type="spellStart"/>
            <w:r>
              <w:t>Nearpod</w:t>
            </w:r>
            <w:proofErr w:type="spellEnd"/>
            <w:r>
              <w:t xml:space="preserve"> Activity</w:t>
            </w:r>
          </w:p>
          <w:p w:rsidR="004E086E" w:rsidRDefault="00B446B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Evaluation of positive &amp; negative impact of communism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Q-Notes Due 5/2,3</w:t>
            </w:r>
          </w:p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086E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India’s Path to Independence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Indian History PowerPoint</w:t>
            </w:r>
          </w:p>
          <w:p w:rsidR="004E086E" w:rsidRDefault="00B446B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Gandhi’s Non-violent strategies Rooted in Hindu Traditions Analysis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086E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spacing w:line="240" w:lineRule="auto"/>
            </w:pPr>
            <w:r>
              <w:t xml:space="preserve">Modern &amp; Traditional </w:t>
            </w:r>
          </w:p>
          <w:p w:rsidR="004E086E" w:rsidRDefault="00B446B9">
            <w:pPr>
              <w:widowControl w:val="0"/>
              <w:spacing w:line="240" w:lineRule="auto"/>
            </w:pPr>
            <w:r>
              <w:t>Asia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Tradition &amp; Modernization T Chart</w:t>
            </w:r>
          </w:p>
          <w:p w:rsidR="004E086E" w:rsidRDefault="00B446B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Open-Notebook Unit Test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4E0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86E" w:rsidRDefault="00B446B9">
            <w:pPr>
              <w:widowControl w:val="0"/>
              <w:spacing w:line="240" w:lineRule="auto"/>
            </w:pPr>
            <w:r>
              <w:t>Test Date: F 5/4</w:t>
            </w:r>
          </w:p>
          <w:p w:rsidR="004E086E" w:rsidRDefault="004E086E">
            <w:pPr>
              <w:widowControl w:val="0"/>
              <w:spacing w:line="240" w:lineRule="auto"/>
            </w:pPr>
          </w:p>
          <w:p w:rsidR="004E086E" w:rsidRDefault="00B446B9">
            <w:pPr>
              <w:widowControl w:val="0"/>
              <w:spacing w:line="240" w:lineRule="auto"/>
            </w:pPr>
            <w:r>
              <w:t>Score:</w:t>
            </w:r>
          </w:p>
        </w:tc>
      </w:tr>
    </w:tbl>
    <w:p w:rsidR="004E086E" w:rsidRDefault="004E086E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4E08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D16"/>
    <w:multiLevelType w:val="multilevel"/>
    <w:tmpl w:val="4AE6D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32413B"/>
    <w:multiLevelType w:val="multilevel"/>
    <w:tmpl w:val="8EE21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356F26"/>
    <w:multiLevelType w:val="multilevel"/>
    <w:tmpl w:val="99584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E601E90"/>
    <w:multiLevelType w:val="multilevel"/>
    <w:tmpl w:val="5C302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0D13E7"/>
    <w:multiLevelType w:val="multilevel"/>
    <w:tmpl w:val="7EB09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FE648BF"/>
    <w:multiLevelType w:val="multilevel"/>
    <w:tmpl w:val="0564114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9E30299"/>
    <w:multiLevelType w:val="multilevel"/>
    <w:tmpl w:val="B1861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E8048FB"/>
    <w:multiLevelType w:val="multilevel"/>
    <w:tmpl w:val="25E8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86E"/>
    <w:rsid w:val="004E086E"/>
    <w:rsid w:val="00B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2018-04-25T18:33:00Z</dcterms:created>
  <dcterms:modified xsi:type="dcterms:W3CDTF">2018-04-25T18:33:00Z</dcterms:modified>
</cp:coreProperties>
</file>