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5C0B" w14:textId="3F602C2C" w:rsidR="00C444AC" w:rsidRDefault="00973964" w:rsidP="00C444AC">
      <w:pPr>
        <w:jc w:val="right"/>
        <w:rPr>
          <w:sz w:val="28"/>
          <w:szCs w:val="28"/>
        </w:rPr>
      </w:pPr>
      <w:r>
        <w:rPr>
          <w:sz w:val="28"/>
          <w:szCs w:val="28"/>
        </w:rPr>
        <w:t>Name____________________Period____</w:t>
      </w:r>
      <w:bookmarkStart w:id="0" w:name="_GoBack"/>
      <w:bookmarkEnd w:id="0"/>
    </w:p>
    <w:p w14:paraId="343CCD91" w14:textId="77777777" w:rsidR="00071972" w:rsidRDefault="00071972" w:rsidP="00A70BB2">
      <w:pPr>
        <w:jc w:val="center"/>
        <w:rPr>
          <w:sz w:val="28"/>
          <w:szCs w:val="28"/>
        </w:rPr>
      </w:pPr>
      <w:r>
        <w:rPr>
          <w:sz w:val="28"/>
          <w:szCs w:val="28"/>
        </w:rPr>
        <w:t>SCREENPLAY ASSIGNMENT</w:t>
      </w:r>
    </w:p>
    <w:p w14:paraId="1BA6F6AA" w14:textId="77777777" w:rsidR="00A70BB2" w:rsidRDefault="00071972" w:rsidP="00A70BB2">
      <w:pPr>
        <w:jc w:val="center"/>
        <w:rPr>
          <w:sz w:val="28"/>
          <w:szCs w:val="28"/>
        </w:rPr>
      </w:pPr>
      <w:r>
        <w:rPr>
          <w:sz w:val="28"/>
          <w:szCs w:val="28"/>
        </w:rPr>
        <w:t xml:space="preserve"> COSTS &amp; BENEFITS OF INDUSTRIAL REVOLUTION</w:t>
      </w:r>
    </w:p>
    <w:p w14:paraId="6F519A11" w14:textId="77777777" w:rsidR="001D5EF6" w:rsidRDefault="001D5EF6" w:rsidP="00A70BB2">
      <w:pPr>
        <w:jc w:val="center"/>
        <w:rPr>
          <w:sz w:val="28"/>
          <w:szCs w:val="28"/>
        </w:rPr>
      </w:pPr>
      <w:r>
        <w:rPr>
          <w:noProof/>
          <w:sz w:val="24"/>
          <w:szCs w:val="24"/>
        </w:rPr>
        <w:drawing>
          <wp:inline distT="0" distB="0" distL="0" distR="0" wp14:anchorId="09D9620F" wp14:editId="739383EE">
            <wp:extent cx="1912672" cy="25058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3362" cy="2506711"/>
                    </a:xfrm>
                    <a:prstGeom prst="rect">
                      <a:avLst/>
                    </a:prstGeom>
                    <a:noFill/>
                  </pic:spPr>
                </pic:pic>
              </a:graphicData>
            </a:graphic>
          </wp:inline>
        </w:drawing>
      </w:r>
    </w:p>
    <w:p w14:paraId="289074DD" w14:textId="77777777" w:rsidR="00A70BB2" w:rsidRDefault="003C0025" w:rsidP="00A70BB2">
      <w:pPr>
        <w:rPr>
          <w:sz w:val="24"/>
          <w:szCs w:val="24"/>
        </w:rPr>
      </w:pPr>
      <w:r>
        <w:rPr>
          <w:sz w:val="24"/>
          <w:szCs w:val="24"/>
        </w:rPr>
        <w:t>Particularly in the early years of the Industrial Revolution</w:t>
      </w:r>
      <w:r w:rsidR="001D5EF6">
        <w:rPr>
          <w:sz w:val="24"/>
          <w:szCs w:val="24"/>
        </w:rPr>
        <w:t>,</w:t>
      </w:r>
      <w:r>
        <w:rPr>
          <w:sz w:val="24"/>
          <w:szCs w:val="24"/>
        </w:rPr>
        <w:t xml:space="preserve"> the benefits and costs of industrialization and urbanization were unevenly distributed.  The middle and upper class enjoyed nearly all of the benefits while the working class was burdened with almost all of the costs.   </w:t>
      </w:r>
      <w:r w:rsidR="00A70BB2">
        <w:rPr>
          <w:sz w:val="24"/>
          <w:szCs w:val="24"/>
        </w:rPr>
        <w:t>After reviewing the image of the struggle between the people working in factories and coal mines during the Industrial Revolution and those benefitting from cheap labor</w:t>
      </w:r>
      <w:r w:rsidR="001D5EF6">
        <w:rPr>
          <w:sz w:val="24"/>
          <w:szCs w:val="24"/>
        </w:rPr>
        <w:t>, lower prices and technological advances</w:t>
      </w:r>
      <w:r w:rsidR="00C14E36">
        <w:rPr>
          <w:sz w:val="24"/>
          <w:szCs w:val="24"/>
        </w:rPr>
        <w:t xml:space="preserve">, write a </w:t>
      </w:r>
      <w:r w:rsidR="00071972">
        <w:rPr>
          <w:sz w:val="24"/>
          <w:szCs w:val="24"/>
        </w:rPr>
        <w:t>screen play where each group’s experiences are talked about in a conversation between someone from the lower class and someone from the middle/upper class.</w:t>
      </w:r>
      <w:r w:rsidR="00A70BB2">
        <w:rPr>
          <w:sz w:val="24"/>
          <w:szCs w:val="24"/>
        </w:rPr>
        <w:t xml:space="preserve"> </w:t>
      </w:r>
      <w:r w:rsidR="00C14E36">
        <w:rPr>
          <w:sz w:val="24"/>
          <w:szCs w:val="24"/>
        </w:rPr>
        <w:t xml:space="preserve">Create names and a back story for each character.  (Please see example below.) </w:t>
      </w:r>
      <w:r w:rsidRPr="00071972">
        <w:rPr>
          <w:b/>
          <w:sz w:val="24"/>
          <w:szCs w:val="24"/>
        </w:rPr>
        <w:t xml:space="preserve">This </w:t>
      </w:r>
      <w:r w:rsidR="00071972" w:rsidRPr="00071972">
        <w:rPr>
          <w:b/>
          <w:sz w:val="24"/>
          <w:szCs w:val="24"/>
        </w:rPr>
        <w:t>conversation</w:t>
      </w:r>
      <w:r w:rsidRPr="00071972">
        <w:rPr>
          <w:b/>
          <w:sz w:val="24"/>
          <w:szCs w:val="24"/>
        </w:rPr>
        <w:t xml:space="preserve"> needs to convey the benefits and costs resulting from the changes launched by the Industrial Revolution.</w:t>
      </w:r>
    </w:p>
    <w:p w14:paraId="1A166ED2" w14:textId="77777777" w:rsidR="009F51B8" w:rsidRDefault="009F51B8" w:rsidP="009F51B8">
      <w:r>
        <w:t xml:space="preserve">1)  </w:t>
      </w:r>
      <w:r w:rsidR="007849B0">
        <w:t>To help get ideas for the screenplay, r</w:t>
      </w:r>
      <w:r w:rsidR="00671271">
        <w:t>ecord a</w:t>
      </w:r>
      <w:r w:rsidR="000A3240" w:rsidRPr="000A3240">
        <w:t>nswer</w:t>
      </w:r>
      <w:r w:rsidR="00671271">
        <w:t>s to</w:t>
      </w:r>
      <w:r w:rsidR="000A3240" w:rsidRPr="000A3240">
        <w:t xml:space="preserve"> </w:t>
      </w:r>
      <w:r w:rsidR="00C24053">
        <w:t>all of the fo</w:t>
      </w:r>
      <w:r w:rsidR="000A3240" w:rsidRPr="000A3240">
        <w:t>llowing questions</w:t>
      </w:r>
      <w:r w:rsidR="0042045A">
        <w:t xml:space="preserve"> including</w:t>
      </w:r>
      <w:r w:rsidR="00C24053">
        <w:t xml:space="preserve"> </w:t>
      </w:r>
      <w:r w:rsidR="00C24053" w:rsidRPr="009F51B8">
        <w:rPr>
          <w:b/>
        </w:rPr>
        <w:t>EVIDENCE</w:t>
      </w:r>
      <w:r w:rsidR="000A3240" w:rsidRPr="000A3240">
        <w:t>:</w:t>
      </w:r>
    </w:p>
    <w:p w14:paraId="5705DBEB" w14:textId="1F940628" w:rsidR="001D5EF6" w:rsidRDefault="000A3240" w:rsidP="009F51B8">
      <w:r w:rsidRPr="000A3240">
        <w:t xml:space="preserve">a)  </w:t>
      </w:r>
      <w:r w:rsidR="001D5EF6">
        <w:t xml:space="preserve">What are the </w:t>
      </w:r>
      <w:r w:rsidR="001D5EF6" w:rsidRPr="009F51B8">
        <w:rPr>
          <w:b/>
        </w:rPr>
        <w:t>BENEFITS</w:t>
      </w:r>
      <w:r w:rsidR="001D5EF6">
        <w:t xml:space="preserve"> of industrialization?  Be specific by including </w:t>
      </w:r>
      <w:r w:rsidR="009F51B8" w:rsidRPr="009F51B8">
        <w:rPr>
          <w:b/>
        </w:rPr>
        <w:t>EVIDENCE</w:t>
      </w:r>
      <w:r w:rsidR="001D5EF6">
        <w:t xml:space="preserve"> from class notes, the benefits/costs chart, textbook notes, additional research, etc.</w:t>
      </w:r>
    </w:p>
    <w:p w14:paraId="16D2B1BF" w14:textId="77777777" w:rsidR="00671271" w:rsidRDefault="00671271" w:rsidP="00C444AC">
      <w:pPr>
        <w:ind w:left="720"/>
      </w:pPr>
    </w:p>
    <w:p w14:paraId="2BF9AB07" w14:textId="77777777" w:rsidR="00671271" w:rsidRDefault="00671271" w:rsidP="00C444AC">
      <w:pPr>
        <w:ind w:left="720"/>
      </w:pPr>
    </w:p>
    <w:p w14:paraId="4183B121" w14:textId="77777777" w:rsidR="00671271" w:rsidRDefault="00671271" w:rsidP="00C444AC">
      <w:pPr>
        <w:ind w:left="720"/>
      </w:pPr>
    </w:p>
    <w:p w14:paraId="6988F6F4" w14:textId="5F70384D" w:rsidR="009F51B8" w:rsidRDefault="00730908" w:rsidP="009F51B8">
      <w:r>
        <w:t>b</w:t>
      </w:r>
      <w:r w:rsidR="009F51B8">
        <w:t xml:space="preserve">) </w:t>
      </w:r>
      <w:r w:rsidR="001D5EF6">
        <w:t xml:space="preserve">What are the </w:t>
      </w:r>
      <w:r w:rsidR="001D5EF6" w:rsidRPr="009F51B8">
        <w:rPr>
          <w:b/>
        </w:rPr>
        <w:t>COSTS</w:t>
      </w:r>
      <w:r w:rsidR="001D5EF6">
        <w:t xml:space="preserve"> of industrialization?  Be specific by including </w:t>
      </w:r>
      <w:r w:rsidR="009F51B8" w:rsidRPr="009F51B8">
        <w:rPr>
          <w:b/>
          <w:color w:val="000000" w:themeColor="text1"/>
        </w:rPr>
        <w:t>EVIDENCE</w:t>
      </w:r>
      <w:r w:rsidR="001D5EF6">
        <w:t xml:space="preserve"> from class notes, the benefits/costs chart, textbook notes, additional research, etc.</w:t>
      </w:r>
    </w:p>
    <w:p w14:paraId="55C0A757" w14:textId="77777777" w:rsidR="009F51B8" w:rsidRDefault="009F51B8" w:rsidP="009F51B8"/>
    <w:p w14:paraId="75AE2719" w14:textId="77777777" w:rsidR="009F51B8" w:rsidRDefault="009F51B8" w:rsidP="009F51B8"/>
    <w:p w14:paraId="7C7C565E" w14:textId="232AE0DB" w:rsidR="009F51B8" w:rsidRDefault="009F51B8" w:rsidP="009F51B8">
      <w:r>
        <w:lastRenderedPageBreak/>
        <w:t>c)</w:t>
      </w:r>
      <w:r w:rsidR="00A82A27">
        <w:t xml:space="preserve"> Brainstorm a list of words that describe w</w:t>
      </w:r>
      <w:r w:rsidR="000A3240" w:rsidRPr="000A3240">
        <w:t>hat is it like working in the factories and coal mines?</w:t>
      </w:r>
    </w:p>
    <w:p w14:paraId="2D8664AE" w14:textId="77777777" w:rsidR="009F51B8" w:rsidRDefault="009F51B8" w:rsidP="009F51B8"/>
    <w:p w14:paraId="17D13B95" w14:textId="77777777" w:rsidR="009F51B8" w:rsidRDefault="009F51B8" w:rsidP="009F51B8"/>
    <w:p w14:paraId="3F993B60" w14:textId="77777777" w:rsidR="009F51B8" w:rsidRDefault="000A3240" w:rsidP="009F51B8">
      <w:r w:rsidRPr="000A3240">
        <w:t xml:space="preserve">d) </w:t>
      </w:r>
      <w:r w:rsidR="001D5EF6">
        <w:t>Why must labor costs be kept low in order for the benefits of industrialization to be achieved?</w:t>
      </w:r>
    </w:p>
    <w:p w14:paraId="12F3273E" w14:textId="77777777" w:rsidR="009F51B8" w:rsidRDefault="009F51B8" w:rsidP="009F51B8"/>
    <w:p w14:paraId="15353717" w14:textId="77777777" w:rsidR="009F51B8" w:rsidRDefault="009F51B8" w:rsidP="009F51B8"/>
    <w:p w14:paraId="5A031B94" w14:textId="3F00F9B7" w:rsidR="00C24053" w:rsidRDefault="00C24053" w:rsidP="009F51B8">
      <w:r>
        <w:t xml:space="preserve">e) </w:t>
      </w:r>
      <w:r w:rsidR="00A82A27">
        <w:t>Brainstorm a list of words that describe w</w:t>
      </w:r>
      <w:r>
        <w:t>hat is it like living in urban settings?</w:t>
      </w:r>
    </w:p>
    <w:p w14:paraId="4445DEEC" w14:textId="77777777" w:rsidR="00671271" w:rsidRDefault="00671271" w:rsidP="00C444AC">
      <w:pPr>
        <w:ind w:firstLine="720"/>
      </w:pPr>
    </w:p>
    <w:p w14:paraId="4785DBA0" w14:textId="77777777" w:rsidR="00730908" w:rsidRDefault="00730908" w:rsidP="00C444AC">
      <w:pPr>
        <w:ind w:firstLine="720"/>
      </w:pPr>
    </w:p>
    <w:p w14:paraId="7547656F" w14:textId="2CB0D7F2" w:rsidR="00671271" w:rsidRDefault="009F51B8" w:rsidP="00C24053">
      <w:r>
        <w:t xml:space="preserve">2) </w:t>
      </w:r>
      <w:r w:rsidR="00A82A27">
        <w:t xml:space="preserve">Lay out the main topics and </w:t>
      </w:r>
      <w:r>
        <w:t xml:space="preserve">the order </w:t>
      </w:r>
      <w:r w:rsidR="00A82A27">
        <w:t xml:space="preserve">they will be covered in </w:t>
      </w:r>
      <w:r w:rsidR="00572F20">
        <w:t xml:space="preserve">your </w:t>
      </w:r>
      <w:r>
        <w:t>screenplay</w:t>
      </w:r>
      <w:r w:rsidR="00A82A27">
        <w:t xml:space="preserve"> conversation:</w:t>
      </w:r>
    </w:p>
    <w:p w14:paraId="7808D2E6" w14:textId="298DE1A9" w:rsidR="00A82A27" w:rsidRDefault="00A82A27" w:rsidP="00C24053">
      <w:r>
        <w:tab/>
        <w:t>a.</w:t>
      </w:r>
    </w:p>
    <w:p w14:paraId="77483E60" w14:textId="60055E66" w:rsidR="00A82A27" w:rsidRDefault="00A82A27" w:rsidP="00C24053">
      <w:r>
        <w:tab/>
        <w:t>b.</w:t>
      </w:r>
    </w:p>
    <w:p w14:paraId="4316E2BE" w14:textId="22435A7F" w:rsidR="00A82A27" w:rsidRDefault="00A82A27" w:rsidP="00C24053">
      <w:r>
        <w:tab/>
        <w:t>c.</w:t>
      </w:r>
    </w:p>
    <w:p w14:paraId="490364EB" w14:textId="0CF38CC9" w:rsidR="00A82A27" w:rsidRDefault="00A82A27" w:rsidP="00C24053">
      <w:r>
        <w:tab/>
        <w:t>d.</w:t>
      </w:r>
    </w:p>
    <w:p w14:paraId="4F0B4B22" w14:textId="15A79632" w:rsidR="00C24053" w:rsidRDefault="009F51B8" w:rsidP="00C24053">
      <w:r>
        <w:t xml:space="preserve">3) </w:t>
      </w:r>
      <w:r w:rsidR="00671271">
        <w:t xml:space="preserve">Write </w:t>
      </w:r>
      <w:r w:rsidR="00A82A27">
        <w:t>a screenplay with a conversation between a member of the lower class and a member of the middle/upper class t</w:t>
      </w:r>
      <w:r w:rsidR="00C117FD">
        <w:t xml:space="preserve">hat incorporates the answers to the </w:t>
      </w:r>
      <w:r w:rsidR="002241A6">
        <w:t>ab</w:t>
      </w:r>
      <w:r w:rsidR="00A82A27">
        <w:t xml:space="preserve">ove </w:t>
      </w:r>
      <w:r w:rsidR="00C117FD">
        <w:t xml:space="preserve">questions and that </w:t>
      </w:r>
      <w:r w:rsidR="00E05127">
        <w:t xml:space="preserve">a) </w:t>
      </w:r>
      <w:r w:rsidR="00671271">
        <w:t xml:space="preserve">is </w:t>
      </w:r>
      <w:r w:rsidR="00E05127">
        <w:t>conversational, b)</w:t>
      </w:r>
      <w:r w:rsidR="00C24053">
        <w:t xml:space="preserve"> </w:t>
      </w:r>
      <w:r w:rsidR="00C117FD">
        <w:t xml:space="preserve">does </w:t>
      </w:r>
      <w:r w:rsidR="00C24053">
        <w:t>not merely l</w:t>
      </w:r>
      <w:r w:rsidR="00C117FD">
        <w:t>ist</w:t>
      </w:r>
      <w:r w:rsidR="00C24053">
        <w:t xml:space="preserve"> information</w:t>
      </w:r>
      <w:r w:rsidR="00E05127">
        <w:t>, c)</w:t>
      </w:r>
      <w:r w:rsidR="00C24053">
        <w:t xml:space="preserve"> contains </w:t>
      </w:r>
      <w:r w:rsidR="00671271">
        <w:t xml:space="preserve">a </w:t>
      </w:r>
      <w:r w:rsidR="00C24053">
        <w:t>persuasive tone</w:t>
      </w:r>
      <w:r w:rsidR="00E05127">
        <w:t>, and</w:t>
      </w:r>
      <w:r w:rsidR="00C24053">
        <w:t xml:space="preserve"> </w:t>
      </w:r>
      <w:r w:rsidR="00E05127">
        <w:t xml:space="preserve">d) </w:t>
      </w:r>
      <w:r w:rsidR="00671271">
        <w:t xml:space="preserve">reflects </w:t>
      </w:r>
      <w:r w:rsidR="00C24053">
        <w:t>bourgeoisie and</w:t>
      </w:r>
      <w:r w:rsidR="00671271">
        <w:t xml:space="preserve"> proletariat perspective</w:t>
      </w:r>
      <w:r w:rsidR="00A82A27">
        <w:t>s</w:t>
      </w:r>
      <w:r w:rsidR="00C24053">
        <w:t xml:space="preserve"> throughout the </w:t>
      </w:r>
      <w:r w:rsidR="00A82A27">
        <w:t>convers</w:t>
      </w:r>
      <w:r w:rsidR="002241A6">
        <w:t>a</w:t>
      </w:r>
      <w:r w:rsidR="00A82A27">
        <w:t>tion</w:t>
      </w:r>
      <w:r w:rsidR="00E05127">
        <w:t>.</w:t>
      </w:r>
    </w:p>
    <w:p w14:paraId="7F4E4245" w14:textId="77777777" w:rsidR="00EF1263" w:rsidRDefault="00EF1263" w:rsidP="00C24053">
      <w:r>
        <w:t>Sample:</w:t>
      </w:r>
    </w:p>
    <w:p w14:paraId="785158FC" w14:textId="5939CB70" w:rsidR="00EF1263" w:rsidRDefault="00EF1263" w:rsidP="00C24053">
      <w:r>
        <w:t xml:space="preserve">Beatrice Smith:  (Moved off the farm five years ago after the common area was fenced and recently </w:t>
      </w:r>
      <w:r w:rsidR="002241A6">
        <w:t xml:space="preserve">is </w:t>
      </w:r>
      <w:r>
        <w:t xml:space="preserve">employed at a textile factory in London.)  </w:t>
      </w:r>
    </w:p>
    <w:p w14:paraId="63CFA891" w14:textId="77777777" w:rsidR="00EF1263" w:rsidRDefault="00EF1263" w:rsidP="00C24053">
      <w:r>
        <w:t>Fredrick Jones:  (Used capital gained from recent investments to build a steel mill in London.)</w:t>
      </w:r>
    </w:p>
    <w:p w14:paraId="3082A79B" w14:textId="77777777" w:rsidR="00EF1263" w:rsidRDefault="00EF1263" w:rsidP="00C24053">
      <w:r>
        <w:t>Beatrice:  Mr. Jones, I see you are building a steel mill.  How many shifts will you be running and what hours do you plan on operating?</w:t>
      </w:r>
      <w:r w:rsidR="00671271">
        <w:t xml:space="preserve">  My son is in need of a job.</w:t>
      </w:r>
    </w:p>
    <w:p w14:paraId="1F64B27D" w14:textId="77777777" w:rsidR="00EF1263" w:rsidRDefault="00EF1263" w:rsidP="00C24053">
      <w:r>
        <w:t xml:space="preserve">Fredrick:  </w:t>
      </w:r>
      <w:r w:rsidR="00671271">
        <w:t>Yes, initially, we will run two 10 hour shifts six days a week.  This new Bessemer Process . . .</w:t>
      </w:r>
    </w:p>
    <w:p w14:paraId="193E6846" w14:textId="77777777" w:rsidR="002241A6" w:rsidRDefault="002241A6" w:rsidP="00C24053"/>
    <w:p w14:paraId="0A32FE14" w14:textId="77777777" w:rsidR="002241A6" w:rsidRDefault="002241A6" w:rsidP="00C24053"/>
    <w:p w14:paraId="614A0507" w14:textId="77777777" w:rsidR="002241A6" w:rsidRDefault="002241A6" w:rsidP="00C24053"/>
    <w:p w14:paraId="60700B73" w14:textId="77777777" w:rsidR="002241A6" w:rsidRDefault="002241A6" w:rsidP="00C24053"/>
    <w:p w14:paraId="75201C54" w14:textId="1B7B5793" w:rsidR="000A3240" w:rsidRPr="000A3240" w:rsidRDefault="00C117FD" w:rsidP="00C117FD">
      <w:pPr>
        <w:jc w:val="right"/>
      </w:pPr>
      <w:r>
        <w:lastRenderedPageBreak/>
        <w:t>RUBRIC                                            Name_____________________________</w:t>
      </w:r>
      <w:r w:rsidR="002241A6">
        <w:t>Period_____</w:t>
      </w:r>
    </w:p>
    <w:tbl>
      <w:tblPr>
        <w:tblStyle w:val="TableGrid"/>
        <w:tblW w:w="10420" w:type="dxa"/>
        <w:tblLook w:val="04A0" w:firstRow="1" w:lastRow="0" w:firstColumn="1" w:lastColumn="0" w:noHBand="0" w:noVBand="1"/>
      </w:tblPr>
      <w:tblGrid>
        <w:gridCol w:w="2605"/>
        <w:gridCol w:w="2605"/>
        <w:gridCol w:w="2605"/>
        <w:gridCol w:w="2605"/>
      </w:tblGrid>
      <w:tr w:rsidR="00C24053" w:rsidRPr="00DD5BC9" w14:paraId="5C4A22E4" w14:textId="77777777" w:rsidTr="007849B0">
        <w:trPr>
          <w:trHeight w:val="255"/>
        </w:trPr>
        <w:tc>
          <w:tcPr>
            <w:tcW w:w="2605" w:type="dxa"/>
          </w:tcPr>
          <w:p w14:paraId="6BEBC82F" w14:textId="77777777" w:rsidR="00C24053" w:rsidRPr="00DD5BC9" w:rsidRDefault="00C24053" w:rsidP="007849B0">
            <w:pPr>
              <w:rPr>
                <w:sz w:val="18"/>
                <w:szCs w:val="18"/>
              </w:rPr>
            </w:pPr>
          </w:p>
        </w:tc>
        <w:tc>
          <w:tcPr>
            <w:tcW w:w="2605" w:type="dxa"/>
          </w:tcPr>
          <w:p w14:paraId="4F6BB513" w14:textId="77777777" w:rsidR="00C24053" w:rsidRPr="00DD5BC9" w:rsidRDefault="00C24053" w:rsidP="00C24053">
            <w:pPr>
              <w:rPr>
                <w:sz w:val="18"/>
                <w:szCs w:val="18"/>
              </w:rPr>
            </w:pPr>
            <w:r w:rsidRPr="00DD5BC9">
              <w:rPr>
                <w:sz w:val="18"/>
                <w:szCs w:val="18"/>
              </w:rPr>
              <w:t>Exceeds Standard</w:t>
            </w:r>
            <w:r>
              <w:rPr>
                <w:sz w:val="18"/>
                <w:szCs w:val="18"/>
              </w:rPr>
              <w:t xml:space="preserve"> (27-30)</w:t>
            </w:r>
          </w:p>
        </w:tc>
        <w:tc>
          <w:tcPr>
            <w:tcW w:w="2605" w:type="dxa"/>
          </w:tcPr>
          <w:p w14:paraId="720E796F" w14:textId="77777777" w:rsidR="00C24053" w:rsidRPr="00DD5BC9" w:rsidRDefault="00C24053" w:rsidP="00C24053">
            <w:pPr>
              <w:rPr>
                <w:sz w:val="18"/>
                <w:szCs w:val="18"/>
              </w:rPr>
            </w:pPr>
            <w:r w:rsidRPr="00DD5BC9">
              <w:rPr>
                <w:sz w:val="18"/>
                <w:szCs w:val="18"/>
              </w:rPr>
              <w:t>Meets Standard</w:t>
            </w:r>
            <w:r>
              <w:rPr>
                <w:sz w:val="18"/>
                <w:szCs w:val="18"/>
              </w:rPr>
              <w:t xml:space="preserve">  (21-26)</w:t>
            </w:r>
          </w:p>
        </w:tc>
        <w:tc>
          <w:tcPr>
            <w:tcW w:w="2605" w:type="dxa"/>
          </w:tcPr>
          <w:p w14:paraId="305587DE" w14:textId="77777777" w:rsidR="00C24053" w:rsidRPr="00DD5BC9" w:rsidRDefault="00C24053" w:rsidP="007849B0">
            <w:pPr>
              <w:rPr>
                <w:sz w:val="18"/>
                <w:szCs w:val="18"/>
              </w:rPr>
            </w:pPr>
            <w:r w:rsidRPr="00DD5BC9">
              <w:rPr>
                <w:sz w:val="18"/>
                <w:szCs w:val="18"/>
              </w:rPr>
              <w:t>Below Standard</w:t>
            </w:r>
            <w:r>
              <w:rPr>
                <w:sz w:val="18"/>
                <w:szCs w:val="18"/>
              </w:rPr>
              <w:t xml:space="preserve">  ( 0-20)</w:t>
            </w:r>
          </w:p>
        </w:tc>
      </w:tr>
      <w:tr w:rsidR="00C24053" w:rsidRPr="00DD5BC9" w14:paraId="57B89722" w14:textId="77777777" w:rsidTr="007849B0">
        <w:trPr>
          <w:trHeight w:val="2249"/>
        </w:trPr>
        <w:tc>
          <w:tcPr>
            <w:tcW w:w="2605" w:type="dxa"/>
          </w:tcPr>
          <w:p w14:paraId="23297D77" w14:textId="78C37ACA" w:rsidR="00C24053" w:rsidRPr="00DD5BC9" w:rsidRDefault="00E05127" w:rsidP="00572F20">
            <w:pPr>
              <w:rPr>
                <w:sz w:val="18"/>
                <w:szCs w:val="18"/>
              </w:rPr>
            </w:pPr>
            <w:r>
              <w:rPr>
                <w:sz w:val="18"/>
                <w:szCs w:val="18"/>
              </w:rPr>
              <w:t>Questions Addressed</w:t>
            </w:r>
            <w:r w:rsidR="00C117FD">
              <w:rPr>
                <w:sz w:val="18"/>
                <w:szCs w:val="18"/>
              </w:rPr>
              <w:t xml:space="preserve"> in </w:t>
            </w:r>
            <w:r w:rsidR="00572F20">
              <w:rPr>
                <w:sz w:val="18"/>
                <w:szCs w:val="18"/>
              </w:rPr>
              <w:t>Screenplay conversation</w:t>
            </w:r>
          </w:p>
        </w:tc>
        <w:tc>
          <w:tcPr>
            <w:tcW w:w="2605" w:type="dxa"/>
          </w:tcPr>
          <w:p w14:paraId="09BF02A5" w14:textId="77777777" w:rsidR="00C24053" w:rsidRPr="00DD5BC9" w:rsidRDefault="00E05127" w:rsidP="007849B0">
            <w:pPr>
              <w:rPr>
                <w:sz w:val="18"/>
                <w:szCs w:val="18"/>
              </w:rPr>
            </w:pPr>
            <w:r>
              <w:rPr>
                <w:sz w:val="18"/>
                <w:szCs w:val="18"/>
              </w:rPr>
              <w:t>Thorough answers that reflect</w:t>
            </w:r>
            <w:r w:rsidR="00C24053" w:rsidRPr="00DD5BC9">
              <w:rPr>
                <w:sz w:val="18"/>
                <w:szCs w:val="18"/>
              </w:rPr>
              <w:t xml:space="preserve"> the complexities of </w:t>
            </w:r>
            <w:r>
              <w:rPr>
                <w:sz w:val="18"/>
                <w:szCs w:val="18"/>
              </w:rPr>
              <w:t xml:space="preserve">the </w:t>
            </w:r>
            <w:r w:rsidR="00C24053" w:rsidRPr="00DD5BC9">
              <w:rPr>
                <w:sz w:val="18"/>
                <w:szCs w:val="18"/>
              </w:rPr>
              <w:t xml:space="preserve">questions and/or issues </w:t>
            </w:r>
          </w:p>
          <w:p w14:paraId="7FD52132" w14:textId="77777777" w:rsidR="00C24053" w:rsidRPr="00DD5BC9" w:rsidRDefault="00C24053" w:rsidP="007849B0">
            <w:pPr>
              <w:rPr>
                <w:sz w:val="18"/>
                <w:szCs w:val="18"/>
              </w:rPr>
            </w:pPr>
          </w:p>
          <w:p w14:paraId="2E677047" w14:textId="77777777" w:rsidR="00C24053" w:rsidRPr="00DD5BC9" w:rsidRDefault="00E05127" w:rsidP="007849B0">
            <w:pPr>
              <w:rPr>
                <w:sz w:val="18"/>
                <w:szCs w:val="18"/>
              </w:rPr>
            </w:pPr>
            <w:r>
              <w:rPr>
                <w:sz w:val="18"/>
                <w:szCs w:val="18"/>
              </w:rPr>
              <w:t xml:space="preserve">Clear, </w:t>
            </w:r>
            <w:r w:rsidR="00C24053" w:rsidRPr="00DD5BC9">
              <w:rPr>
                <w:sz w:val="18"/>
                <w:szCs w:val="18"/>
              </w:rPr>
              <w:t>Strong, Sophisticated language</w:t>
            </w:r>
          </w:p>
          <w:p w14:paraId="514B2A09" w14:textId="77777777" w:rsidR="00C24053" w:rsidRPr="00DD5BC9" w:rsidRDefault="00C24053" w:rsidP="007849B0">
            <w:pPr>
              <w:rPr>
                <w:sz w:val="18"/>
                <w:szCs w:val="18"/>
              </w:rPr>
            </w:pPr>
          </w:p>
          <w:p w14:paraId="4B9877BB" w14:textId="77777777" w:rsidR="00C24053" w:rsidRPr="00DD5BC9" w:rsidRDefault="00E05127" w:rsidP="007849B0">
            <w:pPr>
              <w:rPr>
                <w:sz w:val="18"/>
                <w:szCs w:val="18"/>
              </w:rPr>
            </w:pPr>
            <w:r>
              <w:rPr>
                <w:sz w:val="18"/>
                <w:szCs w:val="18"/>
              </w:rPr>
              <w:t>All questions addressed</w:t>
            </w:r>
          </w:p>
          <w:p w14:paraId="33362052" w14:textId="77777777" w:rsidR="00C24053" w:rsidRPr="00DD5BC9" w:rsidRDefault="00C24053" w:rsidP="00E05127">
            <w:pPr>
              <w:rPr>
                <w:sz w:val="18"/>
                <w:szCs w:val="18"/>
              </w:rPr>
            </w:pPr>
          </w:p>
        </w:tc>
        <w:tc>
          <w:tcPr>
            <w:tcW w:w="2605" w:type="dxa"/>
          </w:tcPr>
          <w:p w14:paraId="3E82A608" w14:textId="77777777" w:rsidR="00C24053" w:rsidRPr="00DD5BC9" w:rsidRDefault="00E05127" w:rsidP="007849B0">
            <w:pPr>
              <w:rPr>
                <w:sz w:val="18"/>
                <w:szCs w:val="18"/>
              </w:rPr>
            </w:pPr>
            <w:r>
              <w:rPr>
                <w:sz w:val="18"/>
                <w:szCs w:val="18"/>
              </w:rPr>
              <w:t>Accurate answers that address or imply an understanding of the issues</w:t>
            </w:r>
          </w:p>
          <w:p w14:paraId="35285C3F" w14:textId="77777777" w:rsidR="00C24053" w:rsidRPr="00DD5BC9" w:rsidRDefault="00C24053" w:rsidP="007849B0">
            <w:pPr>
              <w:rPr>
                <w:sz w:val="18"/>
                <w:szCs w:val="18"/>
              </w:rPr>
            </w:pPr>
          </w:p>
          <w:p w14:paraId="6867A078" w14:textId="77777777" w:rsidR="00C24053" w:rsidRPr="00DD5BC9" w:rsidRDefault="00E05127" w:rsidP="007849B0">
            <w:pPr>
              <w:rPr>
                <w:sz w:val="18"/>
                <w:szCs w:val="18"/>
              </w:rPr>
            </w:pPr>
            <w:r>
              <w:rPr>
                <w:sz w:val="18"/>
                <w:szCs w:val="18"/>
              </w:rPr>
              <w:t xml:space="preserve">Clear, </w:t>
            </w:r>
            <w:r w:rsidR="00C24053" w:rsidRPr="00DD5BC9">
              <w:rPr>
                <w:sz w:val="18"/>
                <w:szCs w:val="18"/>
              </w:rPr>
              <w:t>Strong language</w:t>
            </w:r>
          </w:p>
          <w:p w14:paraId="6A8415A6" w14:textId="77777777" w:rsidR="00C24053" w:rsidRDefault="00C24053" w:rsidP="007849B0">
            <w:pPr>
              <w:rPr>
                <w:sz w:val="18"/>
                <w:szCs w:val="18"/>
              </w:rPr>
            </w:pPr>
          </w:p>
          <w:p w14:paraId="683F7D62" w14:textId="77777777" w:rsidR="00E05127" w:rsidRPr="00DD5BC9" w:rsidRDefault="00E05127" w:rsidP="007849B0">
            <w:pPr>
              <w:rPr>
                <w:sz w:val="18"/>
                <w:szCs w:val="18"/>
              </w:rPr>
            </w:pPr>
          </w:p>
          <w:p w14:paraId="66BA1102" w14:textId="77777777" w:rsidR="00C24053" w:rsidRPr="00DD5BC9" w:rsidRDefault="00E05127" w:rsidP="007849B0">
            <w:pPr>
              <w:rPr>
                <w:sz w:val="18"/>
                <w:szCs w:val="18"/>
              </w:rPr>
            </w:pPr>
            <w:r>
              <w:rPr>
                <w:sz w:val="18"/>
                <w:szCs w:val="18"/>
              </w:rPr>
              <w:t>All questions addressed</w:t>
            </w:r>
          </w:p>
          <w:p w14:paraId="0B2B75F6" w14:textId="77777777" w:rsidR="00C24053" w:rsidRPr="00DD5BC9" w:rsidRDefault="00C24053" w:rsidP="007849B0">
            <w:pPr>
              <w:rPr>
                <w:sz w:val="18"/>
                <w:szCs w:val="18"/>
              </w:rPr>
            </w:pPr>
          </w:p>
          <w:p w14:paraId="1D5917FD" w14:textId="77777777" w:rsidR="00C24053" w:rsidRPr="00DD5BC9" w:rsidRDefault="00C24053" w:rsidP="007849B0">
            <w:pPr>
              <w:rPr>
                <w:sz w:val="18"/>
                <w:szCs w:val="18"/>
              </w:rPr>
            </w:pPr>
          </w:p>
        </w:tc>
        <w:tc>
          <w:tcPr>
            <w:tcW w:w="2605" w:type="dxa"/>
          </w:tcPr>
          <w:p w14:paraId="7DFA1288" w14:textId="77777777" w:rsidR="00C24053" w:rsidRPr="00DD5BC9" w:rsidRDefault="00E05127" w:rsidP="007849B0">
            <w:pPr>
              <w:rPr>
                <w:sz w:val="18"/>
                <w:szCs w:val="18"/>
              </w:rPr>
            </w:pPr>
            <w:r>
              <w:rPr>
                <w:sz w:val="18"/>
                <w:szCs w:val="18"/>
              </w:rPr>
              <w:t>Incomplete/inaccurate answers; minimal understanding of issues</w:t>
            </w:r>
          </w:p>
          <w:p w14:paraId="7DA5F280" w14:textId="77777777" w:rsidR="00C24053" w:rsidRPr="00DD5BC9" w:rsidRDefault="00C24053" w:rsidP="007849B0">
            <w:pPr>
              <w:rPr>
                <w:sz w:val="18"/>
                <w:szCs w:val="18"/>
              </w:rPr>
            </w:pPr>
          </w:p>
          <w:p w14:paraId="62550585" w14:textId="77777777" w:rsidR="00C24053" w:rsidRPr="00DD5BC9" w:rsidRDefault="00C24053" w:rsidP="007849B0">
            <w:pPr>
              <w:rPr>
                <w:sz w:val="18"/>
                <w:szCs w:val="18"/>
              </w:rPr>
            </w:pPr>
          </w:p>
          <w:p w14:paraId="72C1A43E" w14:textId="77777777" w:rsidR="00C24053" w:rsidRPr="00DD5BC9" w:rsidRDefault="00C24053" w:rsidP="007849B0">
            <w:pPr>
              <w:rPr>
                <w:sz w:val="18"/>
                <w:szCs w:val="18"/>
              </w:rPr>
            </w:pPr>
            <w:r w:rsidRPr="00DD5BC9">
              <w:rPr>
                <w:sz w:val="18"/>
                <w:szCs w:val="18"/>
              </w:rPr>
              <w:t>Simple, weak language—includes “I think..,” “I believe…”</w:t>
            </w:r>
          </w:p>
          <w:p w14:paraId="09C6D211" w14:textId="77777777" w:rsidR="00C24053" w:rsidRPr="00DD5BC9" w:rsidRDefault="00C24053" w:rsidP="007849B0">
            <w:pPr>
              <w:rPr>
                <w:sz w:val="18"/>
                <w:szCs w:val="18"/>
              </w:rPr>
            </w:pPr>
          </w:p>
          <w:p w14:paraId="2B758D40" w14:textId="77777777" w:rsidR="00C24053" w:rsidRPr="00DD5BC9" w:rsidRDefault="00E05127" w:rsidP="00E05127">
            <w:pPr>
              <w:rPr>
                <w:sz w:val="18"/>
                <w:szCs w:val="18"/>
              </w:rPr>
            </w:pPr>
            <w:r>
              <w:rPr>
                <w:sz w:val="18"/>
                <w:szCs w:val="18"/>
              </w:rPr>
              <w:t>Not clear</w:t>
            </w:r>
          </w:p>
        </w:tc>
      </w:tr>
      <w:tr w:rsidR="00C24053" w:rsidRPr="00DD5BC9" w14:paraId="69A9FD4D" w14:textId="77777777" w:rsidTr="007849B0">
        <w:trPr>
          <w:trHeight w:val="1529"/>
        </w:trPr>
        <w:tc>
          <w:tcPr>
            <w:tcW w:w="2605" w:type="dxa"/>
          </w:tcPr>
          <w:p w14:paraId="5F8AC6BF" w14:textId="77777777" w:rsidR="00C24053" w:rsidRPr="00DD5BC9" w:rsidRDefault="00EA36A2" w:rsidP="007849B0">
            <w:pPr>
              <w:rPr>
                <w:sz w:val="18"/>
                <w:szCs w:val="18"/>
              </w:rPr>
            </w:pPr>
            <w:r>
              <w:rPr>
                <w:sz w:val="18"/>
                <w:szCs w:val="18"/>
              </w:rPr>
              <w:t>Conversational/persuasive tone</w:t>
            </w:r>
          </w:p>
        </w:tc>
        <w:tc>
          <w:tcPr>
            <w:tcW w:w="2605" w:type="dxa"/>
          </w:tcPr>
          <w:p w14:paraId="69F76D98" w14:textId="77777777" w:rsidR="00C24053" w:rsidRDefault="00EA36A2" w:rsidP="007849B0">
            <w:pPr>
              <w:rPr>
                <w:sz w:val="18"/>
                <w:szCs w:val="18"/>
              </w:rPr>
            </w:pPr>
            <w:r>
              <w:rPr>
                <w:sz w:val="18"/>
                <w:szCs w:val="18"/>
              </w:rPr>
              <w:t>Extremely Persuasive tone, numerous  conversational elements</w:t>
            </w:r>
          </w:p>
          <w:p w14:paraId="543442C0" w14:textId="77777777" w:rsidR="00EA36A2" w:rsidRPr="00DD5BC9" w:rsidRDefault="00EA36A2" w:rsidP="007849B0">
            <w:pPr>
              <w:rPr>
                <w:sz w:val="18"/>
                <w:szCs w:val="18"/>
              </w:rPr>
            </w:pPr>
          </w:p>
          <w:p w14:paraId="73F1941E" w14:textId="77777777" w:rsidR="00C24053" w:rsidRPr="00DD5BC9" w:rsidRDefault="00C24053" w:rsidP="007849B0">
            <w:pPr>
              <w:rPr>
                <w:sz w:val="18"/>
                <w:szCs w:val="18"/>
              </w:rPr>
            </w:pPr>
            <w:r w:rsidRPr="00DD5BC9">
              <w:rPr>
                <w:sz w:val="18"/>
                <w:szCs w:val="18"/>
              </w:rPr>
              <w:t>Strong, Sophisticated language</w:t>
            </w:r>
          </w:p>
        </w:tc>
        <w:tc>
          <w:tcPr>
            <w:tcW w:w="2605" w:type="dxa"/>
          </w:tcPr>
          <w:p w14:paraId="15CC30F9" w14:textId="77777777" w:rsidR="00C24053" w:rsidRDefault="00EA36A2" w:rsidP="007849B0">
            <w:pPr>
              <w:rPr>
                <w:sz w:val="18"/>
                <w:szCs w:val="18"/>
              </w:rPr>
            </w:pPr>
            <w:r>
              <w:rPr>
                <w:sz w:val="18"/>
                <w:szCs w:val="18"/>
              </w:rPr>
              <w:t>Persuasive tone, conversational elements</w:t>
            </w:r>
          </w:p>
          <w:p w14:paraId="557F6D7D" w14:textId="77777777" w:rsidR="00EA36A2" w:rsidRDefault="00EA36A2" w:rsidP="007849B0">
            <w:pPr>
              <w:rPr>
                <w:sz w:val="18"/>
                <w:szCs w:val="18"/>
              </w:rPr>
            </w:pPr>
          </w:p>
          <w:p w14:paraId="1498349F" w14:textId="77777777" w:rsidR="00EA36A2" w:rsidRPr="00DD5BC9" w:rsidRDefault="00EA36A2" w:rsidP="007849B0">
            <w:pPr>
              <w:rPr>
                <w:sz w:val="18"/>
                <w:szCs w:val="18"/>
              </w:rPr>
            </w:pPr>
          </w:p>
          <w:p w14:paraId="2E2773EE" w14:textId="77777777" w:rsidR="00C24053" w:rsidRPr="00DD5BC9" w:rsidRDefault="00C24053" w:rsidP="007849B0">
            <w:pPr>
              <w:rPr>
                <w:sz w:val="18"/>
                <w:szCs w:val="18"/>
              </w:rPr>
            </w:pPr>
            <w:r w:rsidRPr="00DD5BC9">
              <w:rPr>
                <w:sz w:val="18"/>
                <w:szCs w:val="18"/>
              </w:rPr>
              <w:t>Strong language</w:t>
            </w:r>
          </w:p>
        </w:tc>
        <w:tc>
          <w:tcPr>
            <w:tcW w:w="2605" w:type="dxa"/>
          </w:tcPr>
          <w:p w14:paraId="3A9745D5" w14:textId="77777777" w:rsidR="00C24053" w:rsidRPr="00DD5BC9" w:rsidRDefault="00EA36A2" w:rsidP="007849B0">
            <w:pPr>
              <w:rPr>
                <w:sz w:val="18"/>
                <w:szCs w:val="18"/>
              </w:rPr>
            </w:pPr>
            <w:r>
              <w:rPr>
                <w:sz w:val="18"/>
                <w:szCs w:val="18"/>
              </w:rPr>
              <w:t>Persuasive tone and conversational elements weak or missing</w:t>
            </w:r>
          </w:p>
          <w:p w14:paraId="585EC416" w14:textId="77777777" w:rsidR="00C24053" w:rsidRPr="00DD5BC9" w:rsidRDefault="00C24053" w:rsidP="007849B0">
            <w:pPr>
              <w:rPr>
                <w:sz w:val="18"/>
                <w:szCs w:val="18"/>
              </w:rPr>
            </w:pPr>
          </w:p>
          <w:p w14:paraId="46955350" w14:textId="77777777" w:rsidR="00C24053" w:rsidRPr="00DD5BC9" w:rsidRDefault="00C24053" w:rsidP="007849B0">
            <w:pPr>
              <w:rPr>
                <w:sz w:val="18"/>
                <w:szCs w:val="18"/>
              </w:rPr>
            </w:pPr>
            <w:r w:rsidRPr="00DD5BC9">
              <w:rPr>
                <w:sz w:val="18"/>
                <w:szCs w:val="18"/>
              </w:rPr>
              <w:t>Simple, weak language</w:t>
            </w:r>
          </w:p>
        </w:tc>
      </w:tr>
      <w:tr w:rsidR="00C24053" w:rsidRPr="00DD5BC9" w14:paraId="500E1CF6" w14:textId="77777777" w:rsidTr="007849B0">
        <w:trPr>
          <w:trHeight w:val="270"/>
        </w:trPr>
        <w:tc>
          <w:tcPr>
            <w:tcW w:w="2605" w:type="dxa"/>
          </w:tcPr>
          <w:p w14:paraId="396759A0" w14:textId="77777777" w:rsidR="00C24053" w:rsidRPr="00DD5BC9" w:rsidRDefault="00C24053" w:rsidP="007849B0">
            <w:pPr>
              <w:rPr>
                <w:sz w:val="18"/>
                <w:szCs w:val="18"/>
              </w:rPr>
            </w:pPr>
            <w:r>
              <w:rPr>
                <w:sz w:val="18"/>
                <w:szCs w:val="18"/>
              </w:rPr>
              <w:t>Evidence</w:t>
            </w:r>
          </w:p>
        </w:tc>
        <w:tc>
          <w:tcPr>
            <w:tcW w:w="2605" w:type="dxa"/>
          </w:tcPr>
          <w:p w14:paraId="4CE6231F" w14:textId="77777777" w:rsidR="00C24053" w:rsidRPr="00DD5BC9" w:rsidRDefault="00C24053" w:rsidP="007849B0">
            <w:pPr>
              <w:rPr>
                <w:sz w:val="18"/>
                <w:szCs w:val="18"/>
              </w:rPr>
            </w:pPr>
            <w:r w:rsidRPr="00DD5BC9">
              <w:rPr>
                <w:sz w:val="18"/>
                <w:szCs w:val="18"/>
              </w:rPr>
              <w:t>Abundant, credible, relevant and compelling evidence from textbook, docs, notebook etc.          (4 or more)</w:t>
            </w:r>
          </w:p>
        </w:tc>
        <w:tc>
          <w:tcPr>
            <w:tcW w:w="2605" w:type="dxa"/>
          </w:tcPr>
          <w:p w14:paraId="33DE277E" w14:textId="77777777" w:rsidR="00C24053" w:rsidRDefault="00C24053" w:rsidP="007849B0">
            <w:pPr>
              <w:rPr>
                <w:sz w:val="18"/>
                <w:szCs w:val="18"/>
              </w:rPr>
            </w:pPr>
            <w:r w:rsidRPr="00DD5BC9">
              <w:rPr>
                <w:sz w:val="18"/>
                <w:szCs w:val="18"/>
              </w:rPr>
              <w:t xml:space="preserve">Reliable and mostly relevant evidence   </w:t>
            </w:r>
          </w:p>
          <w:p w14:paraId="6C9DCE55" w14:textId="77777777" w:rsidR="00C24053" w:rsidRDefault="00C24053" w:rsidP="007849B0">
            <w:pPr>
              <w:rPr>
                <w:sz w:val="18"/>
                <w:szCs w:val="18"/>
              </w:rPr>
            </w:pPr>
          </w:p>
          <w:p w14:paraId="7D01909B" w14:textId="77777777" w:rsidR="00C24053" w:rsidRPr="00DD5BC9" w:rsidRDefault="00C24053" w:rsidP="007849B0">
            <w:pPr>
              <w:rPr>
                <w:sz w:val="18"/>
                <w:szCs w:val="18"/>
              </w:rPr>
            </w:pPr>
            <w:r w:rsidRPr="00DD5BC9">
              <w:rPr>
                <w:sz w:val="18"/>
                <w:szCs w:val="18"/>
              </w:rPr>
              <w:t>(3 or more)</w:t>
            </w:r>
          </w:p>
        </w:tc>
        <w:tc>
          <w:tcPr>
            <w:tcW w:w="2605" w:type="dxa"/>
          </w:tcPr>
          <w:p w14:paraId="401582B8" w14:textId="77777777" w:rsidR="00C24053" w:rsidRDefault="00C24053" w:rsidP="007849B0">
            <w:pPr>
              <w:rPr>
                <w:sz w:val="18"/>
                <w:szCs w:val="18"/>
              </w:rPr>
            </w:pPr>
            <w:r w:rsidRPr="00DD5BC9">
              <w:rPr>
                <w:sz w:val="18"/>
                <w:szCs w:val="18"/>
              </w:rPr>
              <w:t xml:space="preserve">Little to no evidence that is questionable or irrelevant </w:t>
            </w:r>
          </w:p>
          <w:p w14:paraId="1444A2CA" w14:textId="77777777" w:rsidR="00C24053" w:rsidRDefault="00C24053" w:rsidP="007849B0">
            <w:pPr>
              <w:rPr>
                <w:sz w:val="18"/>
                <w:szCs w:val="18"/>
              </w:rPr>
            </w:pPr>
          </w:p>
          <w:p w14:paraId="2825DFF9" w14:textId="77777777" w:rsidR="00C24053" w:rsidRPr="00DD5BC9" w:rsidRDefault="00C24053" w:rsidP="007849B0">
            <w:pPr>
              <w:rPr>
                <w:sz w:val="18"/>
                <w:szCs w:val="18"/>
              </w:rPr>
            </w:pPr>
            <w:r w:rsidRPr="00DD5BC9">
              <w:rPr>
                <w:sz w:val="18"/>
                <w:szCs w:val="18"/>
              </w:rPr>
              <w:t>(less than 3)</w:t>
            </w:r>
          </w:p>
        </w:tc>
      </w:tr>
      <w:tr w:rsidR="00C24053" w:rsidRPr="00DD5BC9" w14:paraId="5252BAC2" w14:textId="77777777" w:rsidTr="007849B0">
        <w:trPr>
          <w:trHeight w:val="270"/>
        </w:trPr>
        <w:tc>
          <w:tcPr>
            <w:tcW w:w="2605" w:type="dxa"/>
          </w:tcPr>
          <w:p w14:paraId="4879EA79" w14:textId="77777777" w:rsidR="00C24053" w:rsidRDefault="00C24053" w:rsidP="007849B0">
            <w:pPr>
              <w:rPr>
                <w:sz w:val="18"/>
                <w:szCs w:val="18"/>
              </w:rPr>
            </w:pPr>
            <w:r>
              <w:rPr>
                <w:sz w:val="18"/>
                <w:szCs w:val="18"/>
              </w:rPr>
              <w:t>Analysis</w:t>
            </w:r>
          </w:p>
        </w:tc>
        <w:tc>
          <w:tcPr>
            <w:tcW w:w="2605" w:type="dxa"/>
          </w:tcPr>
          <w:p w14:paraId="08250D63" w14:textId="77777777" w:rsidR="00C24053" w:rsidRPr="00DD5BC9" w:rsidRDefault="00C24053" w:rsidP="00E05127">
            <w:pPr>
              <w:rPr>
                <w:sz w:val="18"/>
                <w:szCs w:val="18"/>
              </w:rPr>
            </w:pPr>
            <w:r>
              <w:rPr>
                <w:sz w:val="18"/>
                <w:szCs w:val="18"/>
              </w:rPr>
              <w:t xml:space="preserve">Complex, thoughtful analysis of the evidence is used to prove </w:t>
            </w:r>
            <w:r w:rsidR="00E05127">
              <w:rPr>
                <w:sz w:val="18"/>
                <w:szCs w:val="18"/>
              </w:rPr>
              <w:t>bourgeoisie/proletariat POV</w:t>
            </w:r>
          </w:p>
        </w:tc>
        <w:tc>
          <w:tcPr>
            <w:tcW w:w="2605" w:type="dxa"/>
          </w:tcPr>
          <w:p w14:paraId="107F31E2" w14:textId="77777777" w:rsidR="00C24053" w:rsidRPr="00DD5BC9" w:rsidRDefault="00C24053" w:rsidP="00E05127">
            <w:pPr>
              <w:rPr>
                <w:sz w:val="18"/>
                <w:szCs w:val="18"/>
              </w:rPr>
            </w:pPr>
            <w:r>
              <w:rPr>
                <w:sz w:val="18"/>
                <w:szCs w:val="18"/>
              </w:rPr>
              <w:t xml:space="preserve">Evidence is connected to the questions </w:t>
            </w:r>
            <w:r w:rsidR="00E05127">
              <w:rPr>
                <w:sz w:val="18"/>
                <w:szCs w:val="18"/>
              </w:rPr>
              <w:t>and used to prove bourgeoisie/proletariat POV</w:t>
            </w:r>
          </w:p>
        </w:tc>
        <w:tc>
          <w:tcPr>
            <w:tcW w:w="2605" w:type="dxa"/>
          </w:tcPr>
          <w:p w14:paraId="7AA9774D" w14:textId="77777777" w:rsidR="00C24053" w:rsidRPr="00DD5BC9" w:rsidRDefault="00C24053" w:rsidP="007849B0">
            <w:pPr>
              <w:rPr>
                <w:sz w:val="18"/>
                <w:szCs w:val="18"/>
              </w:rPr>
            </w:pPr>
            <w:r>
              <w:rPr>
                <w:sz w:val="18"/>
                <w:szCs w:val="18"/>
              </w:rPr>
              <w:t>General discussion of topic</w:t>
            </w:r>
            <w:r w:rsidR="00E05127">
              <w:rPr>
                <w:sz w:val="18"/>
                <w:szCs w:val="18"/>
              </w:rPr>
              <w:t>; POV missing</w:t>
            </w:r>
          </w:p>
        </w:tc>
      </w:tr>
    </w:tbl>
    <w:p w14:paraId="4AD392FF" w14:textId="77777777" w:rsidR="00DE1518" w:rsidRDefault="00DE1518"/>
    <w:p w14:paraId="31BB1768" w14:textId="126FD5C1" w:rsidR="00C117FD" w:rsidRPr="000A3240" w:rsidRDefault="00C117FD" w:rsidP="00C117FD">
      <w:pPr>
        <w:jc w:val="right"/>
      </w:pPr>
      <w:r>
        <w:t>RUBRIC                                           Name_____________________________</w:t>
      </w:r>
      <w:r w:rsidR="002241A6">
        <w:t>Period______</w:t>
      </w:r>
    </w:p>
    <w:tbl>
      <w:tblPr>
        <w:tblStyle w:val="TableGrid"/>
        <w:tblW w:w="10420" w:type="dxa"/>
        <w:tblLook w:val="04A0" w:firstRow="1" w:lastRow="0" w:firstColumn="1" w:lastColumn="0" w:noHBand="0" w:noVBand="1"/>
      </w:tblPr>
      <w:tblGrid>
        <w:gridCol w:w="2605"/>
        <w:gridCol w:w="2605"/>
        <w:gridCol w:w="2605"/>
        <w:gridCol w:w="2605"/>
      </w:tblGrid>
      <w:tr w:rsidR="00C117FD" w:rsidRPr="00DD5BC9" w14:paraId="2F9338BC" w14:textId="77777777" w:rsidTr="00F420CD">
        <w:trPr>
          <w:trHeight w:val="255"/>
        </w:trPr>
        <w:tc>
          <w:tcPr>
            <w:tcW w:w="2605" w:type="dxa"/>
          </w:tcPr>
          <w:p w14:paraId="717DB14B" w14:textId="77777777" w:rsidR="00C117FD" w:rsidRPr="00DD5BC9" w:rsidRDefault="00C117FD" w:rsidP="007849B0">
            <w:pPr>
              <w:rPr>
                <w:sz w:val="18"/>
                <w:szCs w:val="18"/>
              </w:rPr>
            </w:pPr>
          </w:p>
        </w:tc>
        <w:tc>
          <w:tcPr>
            <w:tcW w:w="2605" w:type="dxa"/>
          </w:tcPr>
          <w:p w14:paraId="7E077324" w14:textId="77777777" w:rsidR="00C117FD" w:rsidRPr="00DD5BC9" w:rsidRDefault="00C117FD" w:rsidP="007849B0">
            <w:pPr>
              <w:rPr>
                <w:sz w:val="18"/>
                <w:szCs w:val="18"/>
              </w:rPr>
            </w:pPr>
            <w:r w:rsidRPr="00DD5BC9">
              <w:rPr>
                <w:sz w:val="18"/>
                <w:szCs w:val="18"/>
              </w:rPr>
              <w:t>Exceeds Standard</w:t>
            </w:r>
            <w:r>
              <w:rPr>
                <w:sz w:val="18"/>
                <w:szCs w:val="18"/>
              </w:rPr>
              <w:t xml:space="preserve"> (27-30)</w:t>
            </w:r>
          </w:p>
        </w:tc>
        <w:tc>
          <w:tcPr>
            <w:tcW w:w="2605" w:type="dxa"/>
          </w:tcPr>
          <w:p w14:paraId="7ED937AB" w14:textId="77777777" w:rsidR="00C117FD" w:rsidRPr="00DD5BC9" w:rsidRDefault="00C117FD" w:rsidP="007849B0">
            <w:pPr>
              <w:rPr>
                <w:sz w:val="18"/>
                <w:szCs w:val="18"/>
              </w:rPr>
            </w:pPr>
            <w:r w:rsidRPr="00DD5BC9">
              <w:rPr>
                <w:sz w:val="18"/>
                <w:szCs w:val="18"/>
              </w:rPr>
              <w:t>Meets Standard</w:t>
            </w:r>
            <w:r>
              <w:rPr>
                <w:sz w:val="18"/>
                <w:szCs w:val="18"/>
              </w:rPr>
              <w:t xml:space="preserve">  (21-26)</w:t>
            </w:r>
          </w:p>
        </w:tc>
        <w:tc>
          <w:tcPr>
            <w:tcW w:w="2605" w:type="dxa"/>
          </w:tcPr>
          <w:p w14:paraId="6E39843E" w14:textId="77777777" w:rsidR="00C117FD" w:rsidRPr="00DD5BC9" w:rsidRDefault="00C117FD" w:rsidP="007849B0">
            <w:pPr>
              <w:rPr>
                <w:sz w:val="18"/>
                <w:szCs w:val="18"/>
              </w:rPr>
            </w:pPr>
            <w:r w:rsidRPr="00DD5BC9">
              <w:rPr>
                <w:sz w:val="18"/>
                <w:szCs w:val="18"/>
              </w:rPr>
              <w:t>Below Standard</w:t>
            </w:r>
            <w:r>
              <w:rPr>
                <w:sz w:val="18"/>
                <w:szCs w:val="18"/>
              </w:rPr>
              <w:t xml:space="preserve">  ( 0-20)</w:t>
            </w:r>
          </w:p>
        </w:tc>
      </w:tr>
      <w:tr w:rsidR="00C117FD" w:rsidRPr="00DD5BC9" w14:paraId="509A2445" w14:textId="77777777" w:rsidTr="00F420CD">
        <w:trPr>
          <w:trHeight w:val="2249"/>
        </w:trPr>
        <w:tc>
          <w:tcPr>
            <w:tcW w:w="2605" w:type="dxa"/>
          </w:tcPr>
          <w:p w14:paraId="3DF441AA" w14:textId="24E1DEE9" w:rsidR="00C117FD" w:rsidRPr="00DD5BC9" w:rsidRDefault="00C117FD" w:rsidP="00572F20">
            <w:pPr>
              <w:rPr>
                <w:sz w:val="18"/>
                <w:szCs w:val="18"/>
              </w:rPr>
            </w:pPr>
            <w:r>
              <w:rPr>
                <w:sz w:val="18"/>
                <w:szCs w:val="18"/>
              </w:rPr>
              <w:t xml:space="preserve">Questions Addressed in </w:t>
            </w:r>
            <w:r w:rsidR="00C5468E">
              <w:rPr>
                <w:sz w:val="18"/>
                <w:szCs w:val="18"/>
              </w:rPr>
              <w:t>Scr</w:t>
            </w:r>
            <w:r w:rsidR="00572F20">
              <w:rPr>
                <w:sz w:val="18"/>
                <w:szCs w:val="18"/>
              </w:rPr>
              <w:t>eenplay conversation</w:t>
            </w:r>
          </w:p>
        </w:tc>
        <w:tc>
          <w:tcPr>
            <w:tcW w:w="2605" w:type="dxa"/>
          </w:tcPr>
          <w:p w14:paraId="5E87E787" w14:textId="77777777" w:rsidR="00C117FD" w:rsidRPr="00DD5BC9" w:rsidRDefault="00C117FD" w:rsidP="007849B0">
            <w:pPr>
              <w:rPr>
                <w:sz w:val="18"/>
                <w:szCs w:val="18"/>
              </w:rPr>
            </w:pPr>
            <w:r>
              <w:rPr>
                <w:sz w:val="18"/>
                <w:szCs w:val="18"/>
              </w:rPr>
              <w:t>Thorough answers that reflect</w:t>
            </w:r>
            <w:r w:rsidRPr="00DD5BC9">
              <w:rPr>
                <w:sz w:val="18"/>
                <w:szCs w:val="18"/>
              </w:rPr>
              <w:t xml:space="preserve"> the complexities of </w:t>
            </w:r>
            <w:r>
              <w:rPr>
                <w:sz w:val="18"/>
                <w:szCs w:val="18"/>
              </w:rPr>
              <w:t xml:space="preserve">the </w:t>
            </w:r>
            <w:r w:rsidRPr="00DD5BC9">
              <w:rPr>
                <w:sz w:val="18"/>
                <w:szCs w:val="18"/>
              </w:rPr>
              <w:t xml:space="preserve">questions and/or issues </w:t>
            </w:r>
          </w:p>
          <w:p w14:paraId="1ECA1EE8" w14:textId="77777777" w:rsidR="00C117FD" w:rsidRPr="00DD5BC9" w:rsidRDefault="00C117FD" w:rsidP="007849B0">
            <w:pPr>
              <w:rPr>
                <w:sz w:val="18"/>
                <w:szCs w:val="18"/>
              </w:rPr>
            </w:pPr>
          </w:p>
          <w:p w14:paraId="4B105D3B" w14:textId="77777777" w:rsidR="00C117FD" w:rsidRPr="00DD5BC9" w:rsidRDefault="00C117FD" w:rsidP="007849B0">
            <w:pPr>
              <w:rPr>
                <w:sz w:val="18"/>
                <w:szCs w:val="18"/>
              </w:rPr>
            </w:pPr>
            <w:r>
              <w:rPr>
                <w:sz w:val="18"/>
                <w:szCs w:val="18"/>
              </w:rPr>
              <w:t xml:space="preserve">Clear, </w:t>
            </w:r>
            <w:r w:rsidRPr="00DD5BC9">
              <w:rPr>
                <w:sz w:val="18"/>
                <w:szCs w:val="18"/>
              </w:rPr>
              <w:t>Strong, Sophisticated language</w:t>
            </w:r>
          </w:p>
          <w:p w14:paraId="4DD58E0E" w14:textId="77777777" w:rsidR="00C117FD" w:rsidRPr="00DD5BC9" w:rsidRDefault="00C117FD" w:rsidP="007849B0">
            <w:pPr>
              <w:rPr>
                <w:sz w:val="18"/>
                <w:szCs w:val="18"/>
              </w:rPr>
            </w:pPr>
          </w:p>
          <w:p w14:paraId="14B77EF6" w14:textId="77777777" w:rsidR="00C117FD" w:rsidRPr="00DD5BC9" w:rsidRDefault="00C117FD" w:rsidP="007849B0">
            <w:pPr>
              <w:rPr>
                <w:sz w:val="18"/>
                <w:szCs w:val="18"/>
              </w:rPr>
            </w:pPr>
            <w:r>
              <w:rPr>
                <w:sz w:val="18"/>
                <w:szCs w:val="18"/>
              </w:rPr>
              <w:t>All questions addressed</w:t>
            </w:r>
          </w:p>
          <w:p w14:paraId="5E8E6EF8" w14:textId="77777777" w:rsidR="00C117FD" w:rsidRPr="00DD5BC9" w:rsidRDefault="00C117FD" w:rsidP="007849B0">
            <w:pPr>
              <w:rPr>
                <w:sz w:val="18"/>
                <w:szCs w:val="18"/>
              </w:rPr>
            </w:pPr>
          </w:p>
        </w:tc>
        <w:tc>
          <w:tcPr>
            <w:tcW w:w="2605" w:type="dxa"/>
          </w:tcPr>
          <w:p w14:paraId="19440480" w14:textId="77777777" w:rsidR="00C117FD" w:rsidRPr="00DD5BC9" w:rsidRDefault="00C117FD" w:rsidP="007849B0">
            <w:pPr>
              <w:rPr>
                <w:sz w:val="18"/>
                <w:szCs w:val="18"/>
              </w:rPr>
            </w:pPr>
            <w:r>
              <w:rPr>
                <w:sz w:val="18"/>
                <w:szCs w:val="18"/>
              </w:rPr>
              <w:t>Accurate answers that address or imply an understanding of the issues</w:t>
            </w:r>
          </w:p>
          <w:p w14:paraId="616D6542" w14:textId="77777777" w:rsidR="00C117FD" w:rsidRPr="00DD5BC9" w:rsidRDefault="00C117FD" w:rsidP="007849B0">
            <w:pPr>
              <w:rPr>
                <w:sz w:val="18"/>
                <w:szCs w:val="18"/>
              </w:rPr>
            </w:pPr>
          </w:p>
          <w:p w14:paraId="3CD28F1C" w14:textId="77777777" w:rsidR="00C117FD" w:rsidRPr="00DD5BC9" w:rsidRDefault="00C117FD" w:rsidP="007849B0">
            <w:pPr>
              <w:rPr>
                <w:sz w:val="18"/>
                <w:szCs w:val="18"/>
              </w:rPr>
            </w:pPr>
            <w:r>
              <w:rPr>
                <w:sz w:val="18"/>
                <w:szCs w:val="18"/>
              </w:rPr>
              <w:t xml:space="preserve">Clear, </w:t>
            </w:r>
            <w:r w:rsidRPr="00DD5BC9">
              <w:rPr>
                <w:sz w:val="18"/>
                <w:szCs w:val="18"/>
              </w:rPr>
              <w:t>Strong language</w:t>
            </w:r>
          </w:p>
          <w:p w14:paraId="74C901DB" w14:textId="77777777" w:rsidR="00C117FD" w:rsidRDefault="00C117FD" w:rsidP="007849B0">
            <w:pPr>
              <w:rPr>
                <w:sz w:val="18"/>
                <w:szCs w:val="18"/>
              </w:rPr>
            </w:pPr>
          </w:p>
          <w:p w14:paraId="5E5922D9" w14:textId="77777777" w:rsidR="00C117FD" w:rsidRPr="00DD5BC9" w:rsidRDefault="00C117FD" w:rsidP="007849B0">
            <w:pPr>
              <w:rPr>
                <w:sz w:val="18"/>
                <w:szCs w:val="18"/>
              </w:rPr>
            </w:pPr>
          </w:p>
          <w:p w14:paraId="1C9AB514" w14:textId="77777777" w:rsidR="00C117FD" w:rsidRPr="00DD5BC9" w:rsidRDefault="00C117FD" w:rsidP="007849B0">
            <w:pPr>
              <w:rPr>
                <w:sz w:val="18"/>
                <w:szCs w:val="18"/>
              </w:rPr>
            </w:pPr>
            <w:r>
              <w:rPr>
                <w:sz w:val="18"/>
                <w:szCs w:val="18"/>
              </w:rPr>
              <w:t>All questions addressed</w:t>
            </w:r>
          </w:p>
          <w:p w14:paraId="7621765C" w14:textId="77777777" w:rsidR="00C117FD" w:rsidRPr="00DD5BC9" w:rsidRDefault="00C117FD" w:rsidP="007849B0">
            <w:pPr>
              <w:rPr>
                <w:sz w:val="18"/>
                <w:szCs w:val="18"/>
              </w:rPr>
            </w:pPr>
          </w:p>
          <w:p w14:paraId="7CC6AD2A" w14:textId="77777777" w:rsidR="00C117FD" w:rsidRPr="00DD5BC9" w:rsidRDefault="00C117FD" w:rsidP="007849B0">
            <w:pPr>
              <w:rPr>
                <w:sz w:val="18"/>
                <w:szCs w:val="18"/>
              </w:rPr>
            </w:pPr>
          </w:p>
        </w:tc>
        <w:tc>
          <w:tcPr>
            <w:tcW w:w="2605" w:type="dxa"/>
          </w:tcPr>
          <w:p w14:paraId="6CEE2D4D" w14:textId="77777777" w:rsidR="00C117FD" w:rsidRPr="00DD5BC9" w:rsidRDefault="00C117FD" w:rsidP="007849B0">
            <w:pPr>
              <w:rPr>
                <w:sz w:val="18"/>
                <w:szCs w:val="18"/>
              </w:rPr>
            </w:pPr>
            <w:r>
              <w:rPr>
                <w:sz w:val="18"/>
                <w:szCs w:val="18"/>
              </w:rPr>
              <w:t>Incomplete/inaccurate answers; minimal understanding of issues</w:t>
            </w:r>
          </w:p>
          <w:p w14:paraId="084CC55B" w14:textId="77777777" w:rsidR="00C117FD" w:rsidRPr="00DD5BC9" w:rsidRDefault="00C117FD" w:rsidP="007849B0">
            <w:pPr>
              <w:rPr>
                <w:sz w:val="18"/>
                <w:szCs w:val="18"/>
              </w:rPr>
            </w:pPr>
          </w:p>
          <w:p w14:paraId="043BFA92" w14:textId="77777777" w:rsidR="00C117FD" w:rsidRPr="00DD5BC9" w:rsidRDefault="00C117FD" w:rsidP="007849B0">
            <w:pPr>
              <w:rPr>
                <w:sz w:val="18"/>
                <w:szCs w:val="18"/>
              </w:rPr>
            </w:pPr>
          </w:p>
          <w:p w14:paraId="0C086399" w14:textId="77777777" w:rsidR="00C117FD" w:rsidRPr="00DD5BC9" w:rsidRDefault="00C117FD" w:rsidP="007849B0">
            <w:pPr>
              <w:rPr>
                <w:sz w:val="18"/>
                <w:szCs w:val="18"/>
              </w:rPr>
            </w:pPr>
            <w:r w:rsidRPr="00DD5BC9">
              <w:rPr>
                <w:sz w:val="18"/>
                <w:szCs w:val="18"/>
              </w:rPr>
              <w:t>Simple, weak language—includes “I think..,” “I believe…”</w:t>
            </w:r>
          </w:p>
          <w:p w14:paraId="38E18CAB" w14:textId="77777777" w:rsidR="00C117FD" w:rsidRPr="00DD5BC9" w:rsidRDefault="00C117FD" w:rsidP="007849B0">
            <w:pPr>
              <w:rPr>
                <w:sz w:val="18"/>
                <w:szCs w:val="18"/>
              </w:rPr>
            </w:pPr>
          </w:p>
          <w:p w14:paraId="3FDE5CC7" w14:textId="77777777" w:rsidR="00C117FD" w:rsidRPr="00DD5BC9" w:rsidRDefault="00C117FD" w:rsidP="007849B0">
            <w:pPr>
              <w:rPr>
                <w:sz w:val="18"/>
                <w:szCs w:val="18"/>
              </w:rPr>
            </w:pPr>
            <w:r>
              <w:rPr>
                <w:sz w:val="18"/>
                <w:szCs w:val="18"/>
              </w:rPr>
              <w:t>Not clear</w:t>
            </w:r>
          </w:p>
        </w:tc>
      </w:tr>
      <w:tr w:rsidR="00C117FD" w:rsidRPr="00DD5BC9" w14:paraId="5A46A35F" w14:textId="77777777" w:rsidTr="00F420CD">
        <w:trPr>
          <w:trHeight w:val="1529"/>
        </w:trPr>
        <w:tc>
          <w:tcPr>
            <w:tcW w:w="2605" w:type="dxa"/>
          </w:tcPr>
          <w:p w14:paraId="446E4D13" w14:textId="77777777" w:rsidR="00C117FD" w:rsidRPr="00DD5BC9" w:rsidRDefault="00C117FD" w:rsidP="007849B0">
            <w:pPr>
              <w:rPr>
                <w:sz w:val="18"/>
                <w:szCs w:val="18"/>
              </w:rPr>
            </w:pPr>
            <w:r>
              <w:rPr>
                <w:sz w:val="18"/>
                <w:szCs w:val="18"/>
              </w:rPr>
              <w:t>Conversational/persuasive tone</w:t>
            </w:r>
          </w:p>
        </w:tc>
        <w:tc>
          <w:tcPr>
            <w:tcW w:w="2605" w:type="dxa"/>
          </w:tcPr>
          <w:p w14:paraId="568F9BDB" w14:textId="77777777" w:rsidR="00C117FD" w:rsidRDefault="00C117FD" w:rsidP="007849B0">
            <w:pPr>
              <w:rPr>
                <w:sz w:val="18"/>
                <w:szCs w:val="18"/>
              </w:rPr>
            </w:pPr>
            <w:r>
              <w:rPr>
                <w:sz w:val="18"/>
                <w:szCs w:val="18"/>
              </w:rPr>
              <w:t>Extremely Persuasive tone, numerous  conversational elements</w:t>
            </w:r>
          </w:p>
          <w:p w14:paraId="5E5B051C" w14:textId="77777777" w:rsidR="00C117FD" w:rsidRPr="00DD5BC9" w:rsidRDefault="00C117FD" w:rsidP="007849B0">
            <w:pPr>
              <w:rPr>
                <w:sz w:val="18"/>
                <w:szCs w:val="18"/>
              </w:rPr>
            </w:pPr>
          </w:p>
          <w:p w14:paraId="64DFFA3B" w14:textId="77777777" w:rsidR="00C117FD" w:rsidRPr="00DD5BC9" w:rsidRDefault="00C117FD" w:rsidP="007849B0">
            <w:pPr>
              <w:rPr>
                <w:sz w:val="18"/>
                <w:szCs w:val="18"/>
              </w:rPr>
            </w:pPr>
            <w:r w:rsidRPr="00DD5BC9">
              <w:rPr>
                <w:sz w:val="18"/>
                <w:szCs w:val="18"/>
              </w:rPr>
              <w:t>Strong, Sophisticated language</w:t>
            </w:r>
          </w:p>
        </w:tc>
        <w:tc>
          <w:tcPr>
            <w:tcW w:w="2605" w:type="dxa"/>
          </w:tcPr>
          <w:p w14:paraId="7F8F9B52" w14:textId="77777777" w:rsidR="00C117FD" w:rsidRDefault="00C117FD" w:rsidP="007849B0">
            <w:pPr>
              <w:rPr>
                <w:sz w:val="18"/>
                <w:szCs w:val="18"/>
              </w:rPr>
            </w:pPr>
            <w:r>
              <w:rPr>
                <w:sz w:val="18"/>
                <w:szCs w:val="18"/>
              </w:rPr>
              <w:t>Persuasive tone, conversational elements</w:t>
            </w:r>
          </w:p>
          <w:p w14:paraId="43469C97" w14:textId="77777777" w:rsidR="00C117FD" w:rsidRDefault="00C117FD" w:rsidP="007849B0">
            <w:pPr>
              <w:rPr>
                <w:sz w:val="18"/>
                <w:szCs w:val="18"/>
              </w:rPr>
            </w:pPr>
          </w:p>
          <w:p w14:paraId="06F213D1" w14:textId="77777777" w:rsidR="00C117FD" w:rsidRPr="00DD5BC9" w:rsidRDefault="00C117FD" w:rsidP="007849B0">
            <w:pPr>
              <w:rPr>
                <w:sz w:val="18"/>
                <w:szCs w:val="18"/>
              </w:rPr>
            </w:pPr>
          </w:p>
          <w:p w14:paraId="0FEEECEE" w14:textId="77777777" w:rsidR="00C117FD" w:rsidRPr="00DD5BC9" w:rsidRDefault="00C117FD" w:rsidP="007849B0">
            <w:pPr>
              <w:rPr>
                <w:sz w:val="18"/>
                <w:szCs w:val="18"/>
              </w:rPr>
            </w:pPr>
            <w:r w:rsidRPr="00DD5BC9">
              <w:rPr>
                <w:sz w:val="18"/>
                <w:szCs w:val="18"/>
              </w:rPr>
              <w:t>Strong language</w:t>
            </w:r>
          </w:p>
        </w:tc>
        <w:tc>
          <w:tcPr>
            <w:tcW w:w="2605" w:type="dxa"/>
          </w:tcPr>
          <w:p w14:paraId="5C041C2F" w14:textId="77777777" w:rsidR="00C117FD" w:rsidRPr="00DD5BC9" w:rsidRDefault="00C117FD" w:rsidP="007849B0">
            <w:pPr>
              <w:rPr>
                <w:sz w:val="18"/>
                <w:szCs w:val="18"/>
              </w:rPr>
            </w:pPr>
            <w:r>
              <w:rPr>
                <w:sz w:val="18"/>
                <w:szCs w:val="18"/>
              </w:rPr>
              <w:t>Persuasive tone and conversational elements weak or missing</w:t>
            </w:r>
          </w:p>
          <w:p w14:paraId="24BA19FB" w14:textId="77777777" w:rsidR="00C117FD" w:rsidRPr="00DD5BC9" w:rsidRDefault="00C117FD" w:rsidP="007849B0">
            <w:pPr>
              <w:rPr>
                <w:sz w:val="18"/>
                <w:szCs w:val="18"/>
              </w:rPr>
            </w:pPr>
          </w:p>
          <w:p w14:paraId="12838309" w14:textId="77777777" w:rsidR="00C117FD" w:rsidRPr="00DD5BC9" w:rsidRDefault="00C117FD" w:rsidP="007849B0">
            <w:pPr>
              <w:rPr>
                <w:sz w:val="18"/>
                <w:szCs w:val="18"/>
              </w:rPr>
            </w:pPr>
            <w:r w:rsidRPr="00DD5BC9">
              <w:rPr>
                <w:sz w:val="18"/>
                <w:szCs w:val="18"/>
              </w:rPr>
              <w:t>Simple, weak language</w:t>
            </w:r>
          </w:p>
        </w:tc>
      </w:tr>
      <w:tr w:rsidR="00C117FD" w:rsidRPr="00DD5BC9" w14:paraId="5FFFB28F" w14:textId="77777777" w:rsidTr="00F420CD">
        <w:trPr>
          <w:trHeight w:val="270"/>
        </w:trPr>
        <w:tc>
          <w:tcPr>
            <w:tcW w:w="2605" w:type="dxa"/>
          </w:tcPr>
          <w:p w14:paraId="62F648B4" w14:textId="77777777" w:rsidR="00C117FD" w:rsidRPr="00DD5BC9" w:rsidRDefault="00C117FD" w:rsidP="007849B0">
            <w:pPr>
              <w:rPr>
                <w:sz w:val="18"/>
                <w:szCs w:val="18"/>
              </w:rPr>
            </w:pPr>
            <w:r>
              <w:rPr>
                <w:sz w:val="18"/>
                <w:szCs w:val="18"/>
              </w:rPr>
              <w:t>Evidence</w:t>
            </w:r>
          </w:p>
        </w:tc>
        <w:tc>
          <w:tcPr>
            <w:tcW w:w="2605" w:type="dxa"/>
          </w:tcPr>
          <w:p w14:paraId="1D500F63" w14:textId="77777777" w:rsidR="00C117FD" w:rsidRPr="00DD5BC9" w:rsidRDefault="00C117FD" w:rsidP="007849B0">
            <w:pPr>
              <w:rPr>
                <w:sz w:val="18"/>
                <w:szCs w:val="18"/>
              </w:rPr>
            </w:pPr>
            <w:r w:rsidRPr="00DD5BC9">
              <w:rPr>
                <w:sz w:val="18"/>
                <w:szCs w:val="18"/>
              </w:rPr>
              <w:t>Abundant, credible, relevant and compelling evidence from textbook, docs, notebook etc.          (4 or more)</w:t>
            </w:r>
          </w:p>
        </w:tc>
        <w:tc>
          <w:tcPr>
            <w:tcW w:w="2605" w:type="dxa"/>
          </w:tcPr>
          <w:p w14:paraId="236B1552" w14:textId="77777777" w:rsidR="00C117FD" w:rsidRDefault="00C117FD" w:rsidP="007849B0">
            <w:pPr>
              <w:rPr>
                <w:sz w:val="18"/>
                <w:szCs w:val="18"/>
              </w:rPr>
            </w:pPr>
            <w:r w:rsidRPr="00DD5BC9">
              <w:rPr>
                <w:sz w:val="18"/>
                <w:szCs w:val="18"/>
              </w:rPr>
              <w:t xml:space="preserve">Reliable and mostly relevant evidence   </w:t>
            </w:r>
          </w:p>
          <w:p w14:paraId="5E1DA1C9" w14:textId="77777777" w:rsidR="00C117FD" w:rsidRDefault="00C117FD" w:rsidP="007849B0">
            <w:pPr>
              <w:rPr>
                <w:sz w:val="18"/>
                <w:szCs w:val="18"/>
              </w:rPr>
            </w:pPr>
          </w:p>
          <w:p w14:paraId="31D4824C" w14:textId="77777777" w:rsidR="00C117FD" w:rsidRPr="00DD5BC9" w:rsidRDefault="00C117FD" w:rsidP="007849B0">
            <w:pPr>
              <w:rPr>
                <w:sz w:val="18"/>
                <w:szCs w:val="18"/>
              </w:rPr>
            </w:pPr>
            <w:r w:rsidRPr="00DD5BC9">
              <w:rPr>
                <w:sz w:val="18"/>
                <w:szCs w:val="18"/>
              </w:rPr>
              <w:t>(3 or more)</w:t>
            </w:r>
          </w:p>
        </w:tc>
        <w:tc>
          <w:tcPr>
            <w:tcW w:w="2605" w:type="dxa"/>
          </w:tcPr>
          <w:p w14:paraId="40977520" w14:textId="77777777" w:rsidR="00C117FD" w:rsidRDefault="00C117FD" w:rsidP="007849B0">
            <w:pPr>
              <w:rPr>
                <w:sz w:val="18"/>
                <w:szCs w:val="18"/>
              </w:rPr>
            </w:pPr>
            <w:r w:rsidRPr="00DD5BC9">
              <w:rPr>
                <w:sz w:val="18"/>
                <w:szCs w:val="18"/>
              </w:rPr>
              <w:t xml:space="preserve">Little to no evidence that is questionable or irrelevant </w:t>
            </w:r>
          </w:p>
          <w:p w14:paraId="0D752C76" w14:textId="77777777" w:rsidR="00C117FD" w:rsidRDefault="00C117FD" w:rsidP="007849B0">
            <w:pPr>
              <w:rPr>
                <w:sz w:val="18"/>
                <w:szCs w:val="18"/>
              </w:rPr>
            </w:pPr>
          </w:p>
          <w:p w14:paraId="63376A8E" w14:textId="77777777" w:rsidR="00C117FD" w:rsidRPr="00DD5BC9" w:rsidRDefault="00C117FD" w:rsidP="007849B0">
            <w:pPr>
              <w:rPr>
                <w:sz w:val="18"/>
                <w:szCs w:val="18"/>
              </w:rPr>
            </w:pPr>
            <w:r w:rsidRPr="00DD5BC9">
              <w:rPr>
                <w:sz w:val="18"/>
                <w:szCs w:val="18"/>
              </w:rPr>
              <w:t>(less than 3)</w:t>
            </w:r>
          </w:p>
        </w:tc>
      </w:tr>
      <w:tr w:rsidR="00C117FD" w:rsidRPr="00DD5BC9" w14:paraId="491781E8" w14:textId="77777777" w:rsidTr="00F420CD">
        <w:trPr>
          <w:trHeight w:val="270"/>
        </w:trPr>
        <w:tc>
          <w:tcPr>
            <w:tcW w:w="2605" w:type="dxa"/>
          </w:tcPr>
          <w:p w14:paraId="6F720425" w14:textId="77777777" w:rsidR="00C117FD" w:rsidRDefault="00C117FD" w:rsidP="007849B0">
            <w:pPr>
              <w:rPr>
                <w:sz w:val="18"/>
                <w:szCs w:val="18"/>
              </w:rPr>
            </w:pPr>
            <w:r>
              <w:rPr>
                <w:sz w:val="18"/>
                <w:szCs w:val="18"/>
              </w:rPr>
              <w:t>Analysis</w:t>
            </w:r>
          </w:p>
        </w:tc>
        <w:tc>
          <w:tcPr>
            <w:tcW w:w="2605" w:type="dxa"/>
          </w:tcPr>
          <w:p w14:paraId="0415E460" w14:textId="77777777" w:rsidR="00C117FD" w:rsidRPr="00DD5BC9" w:rsidRDefault="00C117FD" w:rsidP="007849B0">
            <w:pPr>
              <w:rPr>
                <w:sz w:val="18"/>
                <w:szCs w:val="18"/>
              </w:rPr>
            </w:pPr>
            <w:r>
              <w:rPr>
                <w:sz w:val="18"/>
                <w:szCs w:val="18"/>
              </w:rPr>
              <w:t>Complex, thoughtful analysis of the evidence is used to prove bourgeoisie/proletariat POV</w:t>
            </w:r>
          </w:p>
        </w:tc>
        <w:tc>
          <w:tcPr>
            <w:tcW w:w="2605" w:type="dxa"/>
          </w:tcPr>
          <w:p w14:paraId="56E6DDC3" w14:textId="77777777" w:rsidR="00C117FD" w:rsidRPr="00DD5BC9" w:rsidRDefault="00C117FD" w:rsidP="007849B0">
            <w:pPr>
              <w:rPr>
                <w:sz w:val="18"/>
                <w:szCs w:val="18"/>
              </w:rPr>
            </w:pPr>
            <w:r>
              <w:rPr>
                <w:sz w:val="18"/>
                <w:szCs w:val="18"/>
              </w:rPr>
              <w:t>Evidence is connected to the questions and used to prove bourgeoisie/proletariat POV</w:t>
            </w:r>
          </w:p>
        </w:tc>
        <w:tc>
          <w:tcPr>
            <w:tcW w:w="2605" w:type="dxa"/>
          </w:tcPr>
          <w:p w14:paraId="71D66617" w14:textId="77777777" w:rsidR="00C117FD" w:rsidRPr="00DD5BC9" w:rsidRDefault="00C117FD" w:rsidP="007849B0">
            <w:pPr>
              <w:rPr>
                <w:sz w:val="18"/>
                <w:szCs w:val="18"/>
              </w:rPr>
            </w:pPr>
            <w:r>
              <w:rPr>
                <w:sz w:val="18"/>
                <w:szCs w:val="18"/>
              </w:rPr>
              <w:t>General discussion of topic; POV missing</w:t>
            </w:r>
          </w:p>
        </w:tc>
      </w:tr>
    </w:tbl>
    <w:p w14:paraId="25DF7D5F" w14:textId="77777777" w:rsidR="00C117FD" w:rsidRDefault="00C117FD" w:rsidP="00730908"/>
    <w:sectPr w:rsidR="00C117FD" w:rsidSect="002241A6">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40"/>
    <w:rsid w:val="00071972"/>
    <w:rsid w:val="000A3240"/>
    <w:rsid w:val="001D5EF6"/>
    <w:rsid w:val="002241A6"/>
    <w:rsid w:val="003C0025"/>
    <w:rsid w:val="0042045A"/>
    <w:rsid w:val="00572F20"/>
    <w:rsid w:val="00671271"/>
    <w:rsid w:val="00730908"/>
    <w:rsid w:val="007849B0"/>
    <w:rsid w:val="00973964"/>
    <w:rsid w:val="009F51B8"/>
    <w:rsid w:val="00A70BB2"/>
    <w:rsid w:val="00A82A27"/>
    <w:rsid w:val="00C117FD"/>
    <w:rsid w:val="00C14E36"/>
    <w:rsid w:val="00C24053"/>
    <w:rsid w:val="00C444AC"/>
    <w:rsid w:val="00C5468E"/>
    <w:rsid w:val="00DE1518"/>
    <w:rsid w:val="00E05127"/>
    <w:rsid w:val="00EA36A2"/>
    <w:rsid w:val="00EF1263"/>
    <w:rsid w:val="00F4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A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F6"/>
    <w:rPr>
      <w:rFonts w:ascii="Tahoma" w:hAnsi="Tahoma" w:cs="Tahoma"/>
      <w:sz w:val="16"/>
      <w:szCs w:val="16"/>
    </w:rPr>
  </w:style>
  <w:style w:type="table" w:styleId="TableGrid">
    <w:name w:val="Table Grid"/>
    <w:basedOn w:val="TableNormal"/>
    <w:uiPriority w:val="59"/>
    <w:rsid w:val="00C2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F6"/>
    <w:rPr>
      <w:rFonts w:ascii="Tahoma" w:hAnsi="Tahoma" w:cs="Tahoma"/>
      <w:sz w:val="16"/>
      <w:szCs w:val="16"/>
    </w:rPr>
  </w:style>
  <w:style w:type="table" w:styleId="TableGrid">
    <w:name w:val="Table Grid"/>
    <w:basedOn w:val="TableNormal"/>
    <w:uiPriority w:val="59"/>
    <w:rsid w:val="00C2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807</Words>
  <Characters>4603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Dana Lawrence</cp:lastModifiedBy>
  <cp:revision>16</cp:revision>
  <dcterms:created xsi:type="dcterms:W3CDTF">2013-09-27T20:30:00Z</dcterms:created>
  <dcterms:modified xsi:type="dcterms:W3CDTF">2014-09-28T18:44:00Z</dcterms:modified>
</cp:coreProperties>
</file>