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FF" w:rsidRDefault="00E62733">
      <w:pPr>
        <w:pStyle w:val="normal0"/>
        <w:spacing w:after="200"/>
        <w:jc w:val="center"/>
        <w:rPr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Promises </w:t>
      </w:r>
      <w:r>
        <w:rPr>
          <w:sz w:val="20"/>
          <w:szCs w:val="20"/>
        </w:rPr>
        <w:t>Video Note Sheet</w:t>
      </w:r>
    </w:p>
    <w:p w:rsidR="004E23FF" w:rsidRDefault="00E62733">
      <w:pPr>
        <w:pStyle w:val="normal0"/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As you watch </w:t>
      </w:r>
      <w:r>
        <w:rPr>
          <w:i/>
          <w:sz w:val="20"/>
          <w:szCs w:val="20"/>
        </w:rPr>
        <w:t>Promises</w:t>
      </w:r>
      <w:r>
        <w:rPr>
          <w:sz w:val="20"/>
          <w:szCs w:val="20"/>
        </w:rPr>
        <w:t>, write some notes on each of the children listed below.  Use your Arab Israeli Timeline/Summary hand out with Israeli &amp;</w:t>
      </w:r>
      <w:r>
        <w:rPr>
          <w:sz w:val="20"/>
          <w:szCs w:val="20"/>
        </w:rPr>
        <w:t xml:space="preserve"> Palestinian Groups to help you identify whether the children in the video are Israeli or Palestinian, where they live, how they feel about the situation in Israel/Palestine, their personal experiences, etc.  Which group would each child likely identify wi</w:t>
      </w:r>
      <w:r>
        <w:rPr>
          <w:sz w:val="20"/>
          <w:szCs w:val="20"/>
        </w:rPr>
        <w:t>th from the Summary hand out &amp; why?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1350"/>
        <w:gridCol w:w="4095"/>
        <w:gridCol w:w="2340"/>
      </w:tblGrid>
      <w:tr w:rsidR="004E23FF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E627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Name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E627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Israeli or Palestinian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E627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  <w:p w:rsidR="004E23FF" w:rsidRDefault="00E62733">
            <w:pPr>
              <w:pStyle w:val="normal0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they live, how they feel about the situation in Israel/Palestine, their personal experiences, etc.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E627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Group--Example Arab Palestian, Peace Now,etc.</w:t>
            </w:r>
          </w:p>
          <w:p w:rsidR="004E23FF" w:rsidRDefault="00E627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evidence do you have </w:t>
            </w:r>
            <w:r>
              <w:rPr>
                <w:sz w:val="20"/>
                <w:szCs w:val="20"/>
              </w:rPr>
              <w:t>to support your choice?</w:t>
            </w:r>
          </w:p>
        </w:tc>
      </w:tr>
      <w:tr w:rsidR="004E23FF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E627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Daniel(twin)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4E23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4E23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E627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Group:</w:t>
            </w:r>
          </w:p>
          <w:p w:rsidR="004E23FF" w:rsidRDefault="00E627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Evidence:</w:t>
            </w:r>
          </w:p>
        </w:tc>
      </w:tr>
      <w:tr w:rsidR="004E23FF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E6273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Yarko(twin)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4E23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4E23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E6273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Group:</w:t>
            </w:r>
          </w:p>
          <w:p w:rsidR="004E23FF" w:rsidRDefault="00E6273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Evidence:</w:t>
            </w:r>
          </w:p>
        </w:tc>
      </w:tr>
      <w:tr w:rsidR="004E23FF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E627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Mahmoud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4E23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4E23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E6273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Group:</w:t>
            </w:r>
          </w:p>
          <w:p w:rsidR="004E23FF" w:rsidRDefault="00E6273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Evidence:</w:t>
            </w:r>
          </w:p>
        </w:tc>
      </w:tr>
      <w:tr w:rsidR="004E23FF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E627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Shlomo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4E23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4E23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E6273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Group:</w:t>
            </w:r>
          </w:p>
          <w:p w:rsidR="004E23FF" w:rsidRDefault="00E6273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Evidence:</w:t>
            </w:r>
          </w:p>
        </w:tc>
      </w:tr>
      <w:tr w:rsidR="004E23FF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E627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Sanabel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4E23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4E23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E6273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Group:</w:t>
            </w:r>
          </w:p>
          <w:p w:rsidR="004E23FF" w:rsidRDefault="00E6273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Evidence:</w:t>
            </w:r>
          </w:p>
        </w:tc>
      </w:tr>
      <w:tr w:rsidR="004E23FF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E627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Faraj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4E23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4E23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E6273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Group:</w:t>
            </w:r>
          </w:p>
          <w:p w:rsidR="004E23FF" w:rsidRDefault="00E6273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Evidence:</w:t>
            </w:r>
          </w:p>
        </w:tc>
      </w:tr>
      <w:tr w:rsidR="004E23FF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E627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Moishe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4E23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4E23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E6273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Group:</w:t>
            </w:r>
          </w:p>
          <w:p w:rsidR="004E23FF" w:rsidRDefault="00E6273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Evidence:</w:t>
            </w:r>
          </w:p>
        </w:tc>
      </w:tr>
      <w:tr w:rsidR="004E23FF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E627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Raheli</w:t>
            </w:r>
          </w:p>
          <w:p w:rsidR="004E23FF" w:rsidRDefault="00E627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(Moishe is her brother; “chair girl”)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4E23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4E23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3FF" w:rsidRDefault="00E6273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Group:</w:t>
            </w:r>
          </w:p>
          <w:p w:rsidR="004E23FF" w:rsidRDefault="00E6273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Evidence:</w:t>
            </w:r>
          </w:p>
        </w:tc>
      </w:tr>
    </w:tbl>
    <w:p w:rsidR="004E23FF" w:rsidRDefault="004E23FF">
      <w:pPr>
        <w:pStyle w:val="normal0"/>
        <w:spacing w:after="200"/>
        <w:rPr>
          <w:sz w:val="20"/>
          <w:szCs w:val="20"/>
        </w:rPr>
      </w:pPr>
    </w:p>
    <w:p w:rsidR="004E23FF" w:rsidRDefault="004E23FF">
      <w:pPr>
        <w:pStyle w:val="normal0"/>
      </w:pPr>
    </w:p>
    <w:sectPr w:rsidR="004E23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23FF"/>
    <w:rsid w:val="004E23FF"/>
    <w:rsid w:val="00E6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Macintosh Word</Application>
  <DocSecurity>0</DocSecurity>
  <Lines>6</Lines>
  <Paragraphs>1</Paragraphs>
  <ScaleCrop>false</ScaleCrop>
  <Company>EDUHSD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Lawrence</cp:lastModifiedBy>
  <cp:revision>2</cp:revision>
  <dcterms:created xsi:type="dcterms:W3CDTF">2020-03-25T14:55:00Z</dcterms:created>
  <dcterms:modified xsi:type="dcterms:W3CDTF">2020-03-25T14:55:00Z</dcterms:modified>
</cp:coreProperties>
</file>